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097E" w14:textId="77777777" w:rsidR="00041599" w:rsidRPr="000E4AF3" w:rsidRDefault="00B77D70" w:rsidP="004B649D">
      <w:pPr>
        <w:rPr>
          <w:rFonts w:ascii="Aptos" w:hAnsi="Aptos"/>
        </w:rPr>
      </w:pPr>
      <w:r>
        <w:rPr>
          <w:rFonts w:cs="Calibri"/>
          <w:b/>
          <w:noProof/>
        </w:rPr>
        <mc:AlternateContent>
          <mc:Choice Requires="wps">
            <w:drawing>
              <wp:anchor distT="0" distB="0" distL="114300" distR="114300" simplePos="0" relativeHeight="251657728" behindDoc="0" locked="0" layoutInCell="1" allowOverlap="1" wp14:anchorId="7DEA7A36" wp14:editId="07777777">
                <wp:simplePos x="0" y="0"/>
                <wp:positionH relativeFrom="column">
                  <wp:posOffset>5183505</wp:posOffset>
                </wp:positionH>
                <wp:positionV relativeFrom="paragraph">
                  <wp:posOffset>-768350</wp:posOffset>
                </wp:positionV>
                <wp:extent cx="1238885" cy="1290320"/>
                <wp:effectExtent l="11430" t="12700" r="6985" b="11430"/>
                <wp:wrapNone/>
                <wp:docPr id="32035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290320"/>
                        </a:xfrm>
                        <a:prstGeom prst="rect">
                          <a:avLst/>
                        </a:prstGeom>
                        <a:solidFill>
                          <a:srgbClr val="FFFFFF"/>
                        </a:solidFill>
                        <a:ln w="9525">
                          <a:solidFill>
                            <a:srgbClr val="FFFFFF"/>
                          </a:solidFill>
                          <a:miter lim="800000"/>
                          <a:headEnd/>
                          <a:tailEnd/>
                        </a:ln>
                      </wps:spPr>
                      <wps:txbx>
                        <w:txbxContent>
                          <w:p w14:paraId="672A6659" w14:textId="77777777" w:rsidR="004B649D" w:rsidRDefault="00B77D70">
                            <w:r>
                              <w:rPr>
                                <w:noProof/>
                              </w:rPr>
                              <w:drawing>
                                <wp:inline distT="0" distB="0" distL="0" distR="0" wp14:anchorId="6A7478A8" wp14:editId="07777777">
                                  <wp:extent cx="104775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A7A36" id="_x0000_t202" coordsize="21600,21600" o:spt="202" path="m,l,21600r21600,l21600,xe">
                <v:stroke joinstyle="miter"/>
                <v:path gradientshapeok="t" o:connecttype="rect"/>
              </v:shapetype>
              <v:shape id="Text Box 2" o:spid="_x0000_s1026" type="#_x0000_t202" style="position:absolute;margin-left:408.15pt;margin-top:-60.5pt;width:97.55pt;height:10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" strokecolor="white">
                <v:textbox style="mso-fit-shape-to-text:t">
                  <w:txbxContent>
                    <w:p w14:paraId="672A6659" w14:textId="77777777" w:rsidR="004B649D" w:rsidRDefault="00B77D70">
                      <w:r>
                        <w:rPr>
                          <w:noProof/>
                        </w:rPr>
                        <w:drawing>
                          <wp:inline distT="0" distB="0" distL="0" distR="0" wp14:anchorId="6A7478A8" wp14:editId="07777777">
                            <wp:extent cx="104775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38225"/>
                                    </a:xfrm>
                                    <a:prstGeom prst="rect">
                                      <a:avLst/>
                                    </a:prstGeom>
                                    <a:noFill/>
                                    <a:ln>
                                      <a:noFill/>
                                    </a:ln>
                                  </pic:spPr>
                                </pic:pic>
                              </a:graphicData>
                            </a:graphic>
                          </wp:inline>
                        </w:drawing>
                      </w:r>
                    </w:p>
                  </w:txbxContent>
                </v:textbox>
              </v:shape>
            </w:pict>
          </mc:Fallback>
        </mc:AlternateContent>
      </w:r>
      <w:r w:rsidR="00216051">
        <w:rPr>
          <w:b/>
          <w:bCs/>
        </w:rPr>
        <w:t>Operation Watershed Active Communities Fund</w:t>
      </w:r>
      <w:r w:rsidR="00216051">
        <w:rPr>
          <w:b/>
          <w:bCs/>
        </w:rPr>
        <w:br/>
      </w:r>
      <w:r w:rsidR="00041599" w:rsidRPr="000E4AF3">
        <w:rPr>
          <w:rFonts w:ascii="Aptos" w:hAnsi="Aptos"/>
        </w:rPr>
        <w:t xml:space="preserve">Information on the grant criteria </w:t>
      </w:r>
      <w:r w:rsidR="00BD34A2" w:rsidRPr="000E4AF3">
        <w:rPr>
          <w:rFonts w:ascii="Aptos" w:hAnsi="Aptos"/>
        </w:rPr>
        <w:t xml:space="preserve">and supporting documentation </w:t>
      </w:r>
      <w:r w:rsidR="00041599" w:rsidRPr="000E4AF3">
        <w:rPr>
          <w:rFonts w:ascii="Aptos" w:hAnsi="Aptos"/>
        </w:rPr>
        <w:t xml:space="preserve">can be found on </w:t>
      </w:r>
      <w:hyperlink r:id="rId11" w:history="1">
        <w:r w:rsidR="00041599" w:rsidRPr="000E4AF3">
          <w:rPr>
            <w:rStyle w:val="Hyperlink"/>
            <w:rFonts w:ascii="Aptos" w:hAnsi="Aptos"/>
          </w:rPr>
          <w:t>www.westsusex.gov.uk/watershed</w:t>
        </w:r>
      </w:hyperlink>
      <w:r w:rsidR="00041599" w:rsidRPr="000E4AF3">
        <w:rPr>
          <w:rFonts w:ascii="Aptos" w:hAnsi="Aptos"/>
        </w:rPr>
        <w:t xml:space="preserve"> </w:t>
      </w:r>
    </w:p>
    <w:p w14:paraId="2C09D22A" w14:textId="77777777" w:rsidR="00654756" w:rsidRPr="000E4AF3" w:rsidRDefault="00385A8F" w:rsidP="004B649D">
      <w:pPr>
        <w:rPr>
          <w:rFonts w:ascii="Aptos" w:hAnsi="Aptos"/>
        </w:rPr>
      </w:pPr>
      <w:r w:rsidRPr="1E033069">
        <w:rPr>
          <w:rFonts w:ascii="Aptos" w:hAnsi="Aptos"/>
        </w:rPr>
        <w:t xml:space="preserve"> </w:t>
      </w:r>
      <w:r w:rsidR="00216051" w:rsidRPr="1E033069">
        <w:rPr>
          <w:rFonts w:ascii="Aptos" w:hAnsi="Aptos"/>
        </w:rPr>
        <w:t xml:space="preserve">If your community has a project that may be eligible for </w:t>
      </w:r>
      <w:r w:rsidR="00654756" w:rsidRPr="1E033069">
        <w:rPr>
          <w:rFonts w:ascii="Aptos" w:hAnsi="Aptos"/>
        </w:rPr>
        <w:t>funding,</w:t>
      </w:r>
      <w:r w:rsidR="00216051" w:rsidRPr="1E033069">
        <w:rPr>
          <w:rFonts w:ascii="Aptos" w:hAnsi="Aptos"/>
        </w:rPr>
        <w:t xml:space="preserve"> please complete </w:t>
      </w:r>
      <w:r w:rsidR="00BD34A2" w:rsidRPr="1E033069">
        <w:rPr>
          <w:rFonts w:ascii="Aptos" w:hAnsi="Aptos"/>
        </w:rPr>
        <w:t xml:space="preserve">the expression of interest form providing the following details so that Operation Watershed can consider </w:t>
      </w:r>
      <w:r w:rsidR="00654756" w:rsidRPr="1E033069">
        <w:rPr>
          <w:rFonts w:ascii="Aptos" w:hAnsi="Aptos"/>
        </w:rPr>
        <w:t xml:space="preserve">if your project is eligible for the grant to consider. </w:t>
      </w:r>
    </w:p>
    <w:p w14:paraId="4573F7A7" w14:textId="7DE1B621" w:rsidR="7A6D0D97" w:rsidRDefault="7A6D0D97" w:rsidP="1E033069">
      <w:pPr>
        <w:rPr>
          <w:rFonts w:ascii="Aptos" w:hAnsi="Aptos"/>
        </w:rPr>
      </w:pPr>
      <w:r w:rsidRPr="1E033069">
        <w:rPr>
          <w:rFonts w:ascii="Aptos" w:hAnsi="Aptos"/>
          <w:b/>
          <w:bCs/>
        </w:rPr>
        <w:t>Please send through any photos you have of the flooding along with the form.</w:t>
      </w:r>
    </w:p>
    <w:p w14:paraId="3B065F8D" w14:textId="77777777" w:rsidR="00216051" w:rsidRPr="000E4AF3" w:rsidRDefault="00654756" w:rsidP="004B649D">
      <w:pPr>
        <w:rPr>
          <w:rFonts w:ascii="Aptos" w:hAnsi="Aptos"/>
        </w:rPr>
      </w:pPr>
      <w:r w:rsidRPr="000E4AF3">
        <w:rPr>
          <w:rFonts w:ascii="Aptos" w:hAnsi="Aptos"/>
        </w:rPr>
        <w:t>W</w:t>
      </w:r>
      <w:r w:rsidR="00216051" w:rsidRPr="000E4AF3">
        <w:rPr>
          <w:rFonts w:ascii="Aptos" w:hAnsi="Aptos"/>
        </w:rPr>
        <w:t>e will contact you</w:t>
      </w:r>
      <w:r w:rsidR="00BD34A2" w:rsidRPr="000E4AF3">
        <w:rPr>
          <w:rFonts w:ascii="Aptos" w:hAnsi="Aptos"/>
        </w:rPr>
        <w:t xml:space="preserve"> to discuss further </w:t>
      </w:r>
      <w:r w:rsidR="00216051" w:rsidRPr="000E4AF3">
        <w:rPr>
          <w:rFonts w:ascii="Aptos" w:hAnsi="Aptos"/>
        </w:rPr>
        <w:t xml:space="preserve"> </w:t>
      </w:r>
    </w:p>
    <w:p w14:paraId="06F8C993" w14:textId="77777777" w:rsidR="00FA70D6" w:rsidRDefault="00216051" w:rsidP="00FA70D6">
      <w:pPr>
        <w:tabs>
          <w:tab w:val="left" w:pos="3584"/>
        </w:tabs>
        <w:ind w:left="-720"/>
        <w:jc w:val="center"/>
        <w:rPr>
          <w:rFonts w:ascii="Verdana" w:hAnsi="Verdana"/>
          <w:b/>
        </w:rPr>
      </w:pPr>
      <w:r>
        <w:rPr>
          <w:rFonts w:ascii="Verdana" w:hAnsi="Verdana"/>
          <w:b/>
        </w:rPr>
        <w:t xml:space="preserve">    </w:t>
      </w:r>
      <w:r w:rsidR="00C33F58">
        <w:rPr>
          <w:rFonts w:ascii="Verdana" w:hAnsi="Verdana"/>
          <w:b/>
        </w:rPr>
        <w:t>Expression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6"/>
      </w:tblGrid>
      <w:tr w:rsidR="00FF5A24" w:rsidRPr="00FF5A24" w14:paraId="6224D42A" w14:textId="77777777" w:rsidTr="005B4743">
        <w:tc>
          <w:tcPr>
            <w:tcW w:w="9242" w:type="dxa"/>
            <w:gridSpan w:val="2"/>
            <w:shd w:val="clear" w:color="auto" w:fill="0070C0"/>
          </w:tcPr>
          <w:p w14:paraId="541D7112" w14:textId="77777777" w:rsidR="00FF5A24" w:rsidRPr="005B4743" w:rsidRDefault="00FF5A24" w:rsidP="00734B3E">
            <w:pPr>
              <w:rPr>
                <w:rFonts w:ascii="Verdana" w:hAnsi="Verdana" w:cs="Calibri"/>
                <w:b/>
                <w:color w:val="FFFFFF"/>
                <w:sz w:val="18"/>
                <w:szCs w:val="18"/>
                <w:lang w:eastAsia="en-GB"/>
              </w:rPr>
            </w:pPr>
            <w:r w:rsidRPr="005B4743">
              <w:rPr>
                <w:rFonts w:ascii="Verdana" w:hAnsi="Verdana" w:cs="Calibri"/>
                <w:b/>
                <w:color w:val="FFFFFF"/>
                <w:sz w:val="18"/>
                <w:szCs w:val="18"/>
                <w:lang w:eastAsia="en-GB"/>
              </w:rPr>
              <w:t xml:space="preserve">Section A:  </w:t>
            </w:r>
            <w:r w:rsidR="00734B3E" w:rsidRPr="005B4743">
              <w:rPr>
                <w:rFonts w:ascii="Verdana" w:hAnsi="Verdana" w:cs="Calibri"/>
                <w:b/>
                <w:color w:val="FFFFFF"/>
                <w:sz w:val="18"/>
                <w:szCs w:val="18"/>
                <w:lang w:eastAsia="en-GB"/>
              </w:rPr>
              <w:t>Y</w:t>
            </w:r>
            <w:r w:rsidR="003A0ADC" w:rsidRPr="005B4743">
              <w:rPr>
                <w:rFonts w:ascii="Verdana" w:hAnsi="Verdana" w:cs="Calibri"/>
                <w:b/>
                <w:color w:val="FFFFFF"/>
                <w:sz w:val="18"/>
                <w:szCs w:val="18"/>
                <w:lang w:eastAsia="en-GB"/>
              </w:rPr>
              <w:t>ou</w:t>
            </w:r>
            <w:r w:rsidR="00925D94" w:rsidRPr="005B4743">
              <w:rPr>
                <w:rFonts w:ascii="Verdana" w:hAnsi="Verdana" w:cs="Calibri"/>
                <w:b/>
                <w:color w:val="FFFFFF"/>
                <w:sz w:val="18"/>
                <w:szCs w:val="18"/>
                <w:lang w:eastAsia="en-GB"/>
              </w:rPr>
              <w:t xml:space="preserve"> and you</w:t>
            </w:r>
            <w:r w:rsidR="003A0ADC" w:rsidRPr="005B4743">
              <w:rPr>
                <w:rFonts w:ascii="Verdana" w:hAnsi="Verdana" w:cs="Calibri"/>
                <w:b/>
                <w:color w:val="FFFFFF"/>
                <w:sz w:val="18"/>
                <w:szCs w:val="18"/>
                <w:lang w:eastAsia="en-GB"/>
              </w:rPr>
              <w:t xml:space="preserve">r </w:t>
            </w:r>
            <w:r w:rsidR="00734B3E" w:rsidRPr="005B4743">
              <w:rPr>
                <w:rFonts w:ascii="Verdana" w:hAnsi="Verdana" w:cs="Calibri"/>
                <w:b/>
                <w:color w:val="FFFFFF"/>
                <w:sz w:val="18"/>
                <w:szCs w:val="18"/>
                <w:lang w:eastAsia="en-GB"/>
              </w:rPr>
              <w:t>community group</w:t>
            </w:r>
          </w:p>
        </w:tc>
      </w:tr>
      <w:tr w:rsidR="00F741BD" w14:paraId="453B09F5" w14:textId="77777777" w:rsidTr="005B4743">
        <w:tc>
          <w:tcPr>
            <w:tcW w:w="4621" w:type="dxa"/>
            <w:shd w:val="clear" w:color="auto" w:fill="C6D9F1"/>
          </w:tcPr>
          <w:p w14:paraId="6AB7D259" w14:textId="77777777" w:rsidR="00F741BD" w:rsidRPr="000E4AF3" w:rsidRDefault="00F741BD" w:rsidP="00354363">
            <w:pPr>
              <w:rPr>
                <w:rFonts w:ascii="Aptos" w:hAnsi="Aptos" w:cs="Calibri"/>
                <w:color w:val="FF0000"/>
                <w:sz w:val="20"/>
                <w:szCs w:val="20"/>
                <w:lang w:eastAsia="en-GB"/>
              </w:rPr>
            </w:pPr>
            <w:r w:rsidRPr="000E4AF3">
              <w:rPr>
                <w:rFonts w:ascii="Aptos" w:hAnsi="Aptos" w:cs="Calibri"/>
                <w:sz w:val="20"/>
                <w:szCs w:val="20"/>
                <w:lang w:eastAsia="en-GB"/>
              </w:rPr>
              <w:t>Community Group Name</w:t>
            </w:r>
            <w:r w:rsidR="00FA70D6" w:rsidRPr="000E4AF3">
              <w:rPr>
                <w:rFonts w:ascii="Aptos" w:hAnsi="Aptos" w:cs="Calibri"/>
                <w:sz w:val="20"/>
                <w:szCs w:val="20"/>
                <w:lang w:eastAsia="en-GB"/>
              </w:rPr>
              <w:t xml:space="preserve"> and charity/company number (if applicable</w:t>
            </w:r>
            <w:r w:rsidR="00C33F58" w:rsidRPr="000E4AF3">
              <w:rPr>
                <w:rFonts w:ascii="Aptos" w:hAnsi="Aptos" w:cs="Calibri"/>
                <w:sz w:val="20"/>
                <w:szCs w:val="20"/>
                <w:lang w:eastAsia="en-GB"/>
              </w:rPr>
              <w:t>:</w:t>
            </w:r>
            <w:r w:rsidR="00FA70D6" w:rsidRPr="000E4AF3">
              <w:rPr>
                <w:rFonts w:ascii="Aptos" w:hAnsi="Aptos" w:cs="Calibri"/>
                <w:sz w:val="20"/>
                <w:szCs w:val="20"/>
                <w:lang w:eastAsia="en-GB"/>
              </w:rPr>
              <w:t>)</w:t>
            </w:r>
          </w:p>
        </w:tc>
        <w:tc>
          <w:tcPr>
            <w:tcW w:w="4621" w:type="dxa"/>
          </w:tcPr>
          <w:p w14:paraId="5DAB6C7B" w14:textId="77777777" w:rsidR="00F741BD" w:rsidRPr="00200834" w:rsidRDefault="00F741BD" w:rsidP="00354363">
            <w:pPr>
              <w:rPr>
                <w:rFonts w:ascii="Verdana" w:hAnsi="Verdana" w:cs="Calibri"/>
                <w:b/>
                <w:sz w:val="18"/>
                <w:szCs w:val="18"/>
                <w:lang w:eastAsia="en-GB"/>
              </w:rPr>
            </w:pPr>
          </w:p>
        </w:tc>
      </w:tr>
      <w:tr w:rsidR="00F741BD" w14:paraId="0D1A3A97" w14:textId="77777777" w:rsidTr="005B4743">
        <w:tc>
          <w:tcPr>
            <w:tcW w:w="4621" w:type="dxa"/>
            <w:shd w:val="clear" w:color="auto" w:fill="C6D9F1"/>
          </w:tcPr>
          <w:p w14:paraId="78F472B2" w14:textId="77777777" w:rsidR="00F741BD" w:rsidRPr="000E4AF3" w:rsidRDefault="00F741BD" w:rsidP="00354363">
            <w:pPr>
              <w:rPr>
                <w:rFonts w:ascii="Aptos" w:hAnsi="Aptos" w:cs="Calibri"/>
                <w:sz w:val="20"/>
                <w:szCs w:val="20"/>
                <w:lang w:eastAsia="en-GB"/>
              </w:rPr>
            </w:pPr>
            <w:r w:rsidRPr="000E4AF3">
              <w:rPr>
                <w:rFonts w:ascii="Aptos" w:hAnsi="Aptos" w:cs="Calibri"/>
                <w:sz w:val="20"/>
                <w:szCs w:val="20"/>
                <w:lang w:eastAsia="en-GB"/>
              </w:rPr>
              <w:t>Parish name</w:t>
            </w:r>
            <w:r w:rsidR="00C33F58" w:rsidRPr="000E4AF3">
              <w:rPr>
                <w:rFonts w:ascii="Aptos" w:hAnsi="Aptos" w:cs="Calibri"/>
                <w:sz w:val="20"/>
                <w:szCs w:val="20"/>
                <w:lang w:eastAsia="en-GB"/>
              </w:rPr>
              <w:t>:</w:t>
            </w:r>
          </w:p>
        </w:tc>
        <w:tc>
          <w:tcPr>
            <w:tcW w:w="4621" w:type="dxa"/>
          </w:tcPr>
          <w:p w14:paraId="02EB378F" w14:textId="77777777" w:rsidR="00F741BD" w:rsidRPr="00200834" w:rsidRDefault="00F741BD" w:rsidP="00354363">
            <w:pPr>
              <w:rPr>
                <w:rFonts w:ascii="Verdana" w:hAnsi="Verdana" w:cs="Calibri"/>
                <w:b/>
                <w:sz w:val="18"/>
                <w:szCs w:val="18"/>
                <w:lang w:eastAsia="en-GB"/>
              </w:rPr>
            </w:pPr>
          </w:p>
        </w:tc>
      </w:tr>
      <w:tr w:rsidR="00C33F58" w14:paraId="3721CE38" w14:textId="77777777" w:rsidTr="005B4743">
        <w:tc>
          <w:tcPr>
            <w:tcW w:w="4621" w:type="dxa"/>
            <w:shd w:val="clear" w:color="auto" w:fill="C6D9F1"/>
          </w:tcPr>
          <w:p w14:paraId="6ED6217F" w14:textId="77777777" w:rsidR="00C33F58" w:rsidRPr="000E4AF3" w:rsidRDefault="00514A41" w:rsidP="00514A41">
            <w:pPr>
              <w:pStyle w:val="Default"/>
              <w:rPr>
                <w:rFonts w:ascii="Aptos" w:hAnsi="Aptos" w:cs="Calibri"/>
                <w:sz w:val="20"/>
                <w:szCs w:val="20"/>
              </w:rPr>
            </w:pPr>
            <w:r w:rsidRPr="000E4AF3">
              <w:rPr>
                <w:rFonts w:ascii="Aptos" w:hAnsi="Aptos"/>
                <w:sz w:val="20"/>
                <w:szCs w:val="20"/>
              </w:rPr>
              <w:t xml:space="preserve">Name of WSCC County Councillor </w:t>
            </w:r>
          </w:p>
        </w:tc>
        <w:tc>
          <w:tcPr>
            <w:tcW w:w="4621" w:type="dxa"/>
          </w:tcPr>
          <w:p w14:paraId="6A05A809" w14:textId="77777777" w:rsidR="00C33F58" w:rsidRPr="00200834" w:rsidRDefault="00C33F58" w:rsidP="00354363">
            <w:pPr>
              <w:rPr>
                <w:rFonts w:ascii="Verdana" w:hAnsi="Verdana" w:cs="Calibri"/>
                <w:b/>
                <w:sz w:val="18"/>
                <w:szCs w:val="18"/>
                <w:lang w:eastAsia="en-GB"/>
              </w:rPr>
            </w:pPr>
          </w:p>
        </w:tc>
      </w:tr>
      <w:tr w:rsidR="00596659" w14:paraId="6FD68889" w14:textId="77777777" w:rsidTr="005B4743">
        <w:tc>
          <w:tcPr>
            <w:tcW w:w="4621" w:type="dxa"/>
            <w:shd w:val="clear" w:color="auto" w:fill="C6D9F1"/>
          </w:tcPr>
          <w:p w14:paraId="2B732DCF" w14:textId="77777777" w:rsidR="00596659" w:rsidRPr="000E4AF3" w:rsidRDefault="00925D94">
            <w:pPr>
              <w:rPr>
                <w:rFonts w:ascii="Aptos" w:hAnsi="Aptos" w:cs="Calibri"/>
                <w:sz w:val="20"/>
                <w:szCs w:val="20"/>
                <w:lang w:eastAsia="en-GB"/>
              </w:rPr>
            </w:pPr>
            <w:r w:rsidRPr="000E4AF3">
              <w:rPr>
                <w:rFonts w:ascii="Aptos" w:hAnsi="Aptos" w:cs="Calibri"/>
                <w:sz w:val="20"/>
                <w:szCs w:val="20"/>
                <w:lang w:eastAsia="en-GB"/>
              </w:rPr>
              <w:t>Postal</w:t>
            </w:r>
            <w:r w:rsidR="00596659" w:rsidRPr="000E4AF3">
              <w:rPr>
                <w:rFonts w:ascii="Aptos" w:hAnsi="Aptos" w:cs="Calibri"/>
                <w:sz w:val="20"/>
                <w:szCs w:val="20"/>
                <w:lang w:eastAsia="en-GB"/>
              </w:rPr>
              <w:t xml:space="preserve"> address</w:t>
            </w:r>
          </w:p>
        </w:tc>
        <w:tc>
          <w:tcPr>
            <w:tcW w:w="4621" w:type="dxa"/>
          </w:tcPr>
          <w:p w14:paraId="5A39BBE3" w14:textId="77777777" w:rsidR="00F741BD" w:rsidRPr="00200834" w:rsidRDefault="00F741BD" w:rsidP="006013E6">
            <w:pPr>
              <w:rPr>
                <w:rFonts w:ascii="Verdana" w:hAnsi="Verdana" w:cs="Calibri"/>
                <w:b/>
                <w:sz w:val="18"/>
                <w:szCs w:val="18"/>
                <w:lang w:eastAsia="en-GB"/>
              </w:rPr>
            </w:pPr>
          </w:p>
        </w:tc>
      </w:tr>
      <w:tr w:rsidR="00596659" w14:paraId="2312CEE1" w14:textId="77777777" w:rsidTr="00385A8F">
        <w:trPr>
          <w:trHeight w:val="441"/>
        </w:trPr>
        <w:tc>
          <w:tcPr>
            <w:tcW w:w="4621" w:type="dxa"/>
            <w:shd w:val="clear" w:color="auto" w:fill="C6D9F1"/>
          </w:tcPr>
          <w:p w14:paraId="6D82FC4D" w14:textId="77777777" w:rsidR="00596659" w:rsidRPr="000E4AF3" w:rsidRDefault="00596659">
            <w:pPr>
              <w:rPr>
                <w:rFonts w:ascii="Aptos" w:hAnsi="Aptos" w:cs="Calibri"/>
                <w:sz w:val="20"/>
                <w:szCs w:val="20"/>
                <w:lang w:eastAsia="en-GB"/>
              </w:rPr>
            </w:pPr>
            <w:r w:rsidRPr="000E4AF3">
              <w:rPr>
                <w:rFonts w:ascii="Aptos" w:hAnsi="Aptos" w:cs="Calibri"/>
                <w:sz w:val="20"/>
                <w:szCs w:val="20"/>
                <w:lang w:eastAsia="en-GB"/>
              </w:rPr>
              <w:t>Postcode</w:t>
            </w:r>
          </w:p>
        </w:tc>
        <w:tc>
          <w:tcPr>
            <w:tcW w:w="4621" w:type="dxa"/>
          </w:tcPr>
          <w:p w14:paraId="41C8F396" w14:textId="77777777" w:rsidR="00596659" w:rsidRPr="00200834" w:rsidRDefault="00596659">
            <w:pPr>
              <w:rPr>
                <w:rFonts w:ascii="Verdana" w:hAnsi="Verdana" w:cs="Calibri"/>
                <w:b/>
                <w:sz w:val="18"/>
                <w:szCs w:val="18"/>
                <w:lang w:eastAsia="en-GB"/>
              </w:rPr>
            </w:pPr>
          </w:p>
        </w:tc>
      </w:tr>
      <w:tr w:rsidR="00F741BD" w14:paraId="0018845E" w14:textId="77777777" w:rsidTr="005B4743">
        <w:tc>
          <w:tcPr>
            <w:tcW w:w="4621" w:type="dxa"/>
            <w:shd w:val="clear" w:color="auto" w:fill="C6D9F1"/>
          </w:tcPr>
          <w:p w14:paraId="28B5AC50" w14:textId="77777777" w:rsidR="00F741BD" w:rsidRPr="000E4AF3" w:rsidRDefault="00F741BD" w:rsidP="00354363">
            <w:pPr>
              <w:rPr>
                <w:rFonts w:ascii="Aptos" w:hAnsi="Aptos" w:cs="Calibri"/>
                <w:sz w:val="20"/>
                <w:szCs w:val="20"/>
                <w:lang w:eastAsia="en-GB"/>
              </w:rPr>
            </w:pPr>
            <w:r w:rsidRPr="000E4AF3">
              <w:rPr>
                <w:rFonts w:ascii="Aptos" w:hAnsi="Aptos" w:cs="Calibri"/>
                <w:sz w:val="20"/>
                <w:szCs w:val="20"/>
                <w:lang w:eastAsia="en-GB"/>
              </w:rPr>
              <w:t>Your name</w:t>
            </w:r>
          </w:p>
        </w:tc>
        <w:tc>
          <w:tcPr>
            <w:tcW w:w="4621" w:type="dxa"/>
          </w:tcPr>
          <w:p w14:paraId="72A3D3EC" w14:textId="77777777" w:rsidR="00F741BD" w:rsidRPr="00200834" w:rsidRDefault="00F741BD" w:rsidP="00354363">
            <w:pPr>
              <w:rPr>
                <w:rFonts w:ascii="Verdana" w:hAnsi="Verdana" w:cs="Calibri"/>
                <w:b/>
                <w:sz w:val="18"/>
                <w:szCs w:val="18"/>
                <w:lang w:eastAsia="en-GB"/>
              </w:rPr>
            </w:pPr>
          </w:p>
        </w:tc>
      </w:tr>
      <w:tr w:rsidR="00F741BD" w14:paraId="5EF8972E" w14:textId="77777777" w:rsidTr="005B4743">
        <w:tc>
          <w:tcPr>
            <w:tcW w:w="4621" w:type="dxa"/>
            <w:shd w:val="clear" w:color="auto" w:fill="C6D9F1"/>
          </w:tcPr>
          <w:p w14:paraId="45315AB3" w14:textId="77777777" w:rsidR="00F741BD" w:rsidRPr="000E4AF3" w:rsidRDefault="00F741BD" w:rsidP="00354363">
            <w:pPr>
              <w:rPr>
                <w:rFonts w:ascii="Aptos" w:hAnsi="Aptos" w:cs="Calibri"/>
                <w:sz w:val="20"/>
                <w:szCs w:val="20"/>
                <w:lang w:eastAsia="en-GB"/>
              </w:rPr>
            </w:pPr>
            <w:r w:rsidRPr="000E4AF3">
              <w:rPr>
                <w:rFonts w:ascii="Aptos" w:hAnsi="Aptos" w:cs="Calibri"/>
                <w:sz w:val="20"/>
                <w:szCs w:val="20"/>
                <w:lang w:eastAsia="en-GB"/>
              </w:rPr>
              <w:t>Position</w:t>
            </w:r>
          </w:p>
        </w:tc>
        <w:tc>
          <w:tcPr>
            <w:tcW w:w="4621" w:type="dxa"/>
          </w:tcPr>
          <w:p w14:paraId="0D0B940D" w14:textId="77777777" w:rsidR="00200834" w:rsidRPr="00200834" w:rsidRDefault="00200834" w:rsidP="006013E6">
            <w:pPr>
              <w:rPr>
                <w:rFonts w:ascii="Verdana" w:hAnsi="Verdana" w:cs="Calibri"/>
                <w:b/>
                <w:sz w:val="18"/>
                <w:szCs w:val="18"/>
                <w:lang w:eastAsia="en-GB"/>
              </w:rPr>
            </w:pPr>
          </w:p>
        </w:tc>
      </w:tr>
      <w:tr w:rsidR="00925D94" w14:paraId="1289B172" w14:textId="77777777" w:rsidTr="005B4743">
        <w:tc>
          <w:tcPr>
            <w:tcW w:w="4621" w:type="dxa"/>
            <w:shd w:val="clear" w:color="auto" w:fill="C6D9F1"/>
          </w:tcPr>
          <w:p w14:paraId="457D4E1F" w14:textId="77777777" w:rsidR="00925D94" w:rsidRPr="000E4AF3" w:rsidRDefault="00925D94" w:rsidP="00354363">
            <w:pPr>
              <w:rPr>
                <w:rFonts w:ascii="Aptos" w:hAnsi="Aptos" w:cs="Calibri"/>
                <w:sz w:val="20"/>
                <w:szCs w:val="20"/>
                <w:lang w:eastAsia="en-GB"/>
              </w:rPr>
            </w:pPr>
            <w:r w:rsidRPr="000E4AF3">
              <w:rPr>
                <w:rFonts w:ascii="Aptos" w:hAnsi="Aptos" w:cs="Calibri"/>
                <w:sz w:val="20"/>
                <w:szCs w:val="20"/>
                <w:lang w:eastAsia="en-GB"/>
              </w:rPr>
              <w:t>Daytime phone number</w:t>
            </w:r>
          </w:p>
        </w:tc>
        <w:tc>
          <w:tcPr>
            <w:tcW w:w="4621" w:type="dxa"/>
          </w:tcPr>
          <w:p w14:paraId="0E27B00A" w14:textId="77777777" w:rsidR="00925D94" w:rsidRPr="00200834" w:rsidRDefault="00925D94" w:rsidP="00354363">
            <w:pPr>
              <w:rPr>
                <w:rFonts w:ascii="Verdana" w:hAnsi="Verdana" w:cs="Calibri"/>
                <w:b/>
                <w:sz w:val="18"/>
                <w:szCs w:val="18"/>
                <w:lang w:eastAsia="en-GB"/>
              </w:rPr>
            </w:pPr>
          </w:p>
        </w:tc>
      </w:tr>
      <w:tr w:rsidR="00925D94" w14:paraId="58C6109E" w14:textId="77777777" w:rsidTr="005B4743">
        <w:trPr>
          <w:trHeight w:val="100"/>
        </w:trPr>
        <w:tc>
          <w:tcPr>
            <w:tcW w:w="4621" w:type="dxa"/>
            <w:shd w:val="clear" w:color="auto" w:fill="C6D9F1"/>
          </w:tcPr>
          <w:p w14:paraId="4041547B" w14:textId="77777777" w:rsidR="00925D94" w:rsidRPr="000E4AF3" w:rsidRDefault="00925D94" w:rsidP="00354363">
            <w:pPr>
              <w:rPr>
                <w:rFonts w:ascii="Aptos" w:hAnsi="Aptos" w:cs="Calibri"/>
                <w:sz w:val="20"/>
                <w:szCs w:val="20"/>
                <w:lang w:eastAsia="en-GB"/>
              </w:rPr>
            </w:pPr>
            <w:r w:rsidRPr="000E4AF3">
              <w:rPr>
                <w:rFonts w:ascii="Aptos" w:hAnsi="Aptos" w:cs="Calibri"/>
                <w:sz w:val="20"/>
                <w:szCs w:val="20"/>
                <w:lang w:eastAsia="en-GB"/>
              </w:rPr>
              <w:t>Email address</w:t>
            </w:r>
          </w:p>
        </w:tc>
        <w:tc>
          <w:tcPr>
            <w:tcW w:w="4621" w:type="dxa"/>
          </w:tcPr>
          <w:p w14:paraId="60061E4C" w14:textId="77777777" w:rsidR="00925D94" w:rsidRPr="00200834" w:rsidRDefault="00925D94" w:rsidP="00354363">
            <w:pPr>
              <w:rPr>
                <w:rFonts w:ascii="Verdana" w:hAnsi="Verdana" w:cs="Calibri"/>
                <w:b/>
                <w:sz w:val="18"/>
                <w:szCs w:val="18"/>
                <w:lang w:eastAsia="en-GB"/>
              </w:rPr>
            </w:pPr>
          </w:p>
        </w:tc>
      </w:tr>
    </w:tbl>
    <w:p w14:paraId="44EAFD9C" w14:textId="77777777" w:rsidR="003A04D6" w:rsidRDefault="003A04D6">
      <w:pPr>
        <w:spacing w:after="0" w:line="240" w:lineRule="auto"/>
        <w:rPr>
          <w:rFonts w:ascii="Verdana" w:hAnsi="Verdana" w:cs="Calibri"/>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FF5A24" w:rsidRPr="00FF5A24" w14:paraId="38F0EADC" w14:textId="77777777" w:rsidTr="1E033069">
        <w:trPr>
          <w:tblHeader/>
        </w:trPr>
        <w:tc>
          <w:tcPr>
            <w:tcW w:w="9242" w:type="dxa"/>
            <w:gridSpan w:val="2"/>
            <w:shd w:val="clear" w:color="auto" w:fill="0070C0"/>
          </w:tcPr>
          <w:p w14:paraId="176C0CE4" w14:textId="77777777" w:rsidR="00FF5A24" w:rsidRPr="005B4743" w:rsidRDefault="00FF5A24" w:rsidP="002D1988">
            <w:pPr>
              <w:rPr>
                <w:rFonts w:ascii="Verdana" w:hAnsi="Verdana" w:cs="Calibri"/>
                <w:color w:val="FFFFFF"/>
                <w:sz w:val="18"/>
                <w:szCs w:val="18"/>
                <w:lang w:eastAsia="en-GB"/>
              </w:rPr>
            </w:pPr>
            <w:r w:rsidRPr="005B4743">
              <w:rPr>
                <w:rFonts w:ascii="Verdana" w:hAnsi="Verdana" w:cs="Calibri"/>
                <w:color w:val="FFFFFF"/>
                <w:sz w:val="18"/>
                <w:szCs w:val="18"/>
                <w:lang w:eastAsia="en-GB"/>
              </w:rPr>
              <w:t xml:space="preserve">Section B: </w:t>
            </w:r>
            <w:r w:rsidR="002D1988" w:rsidRPr="005B4743">
              <w:rPr>
                <w:rFonts w:ascii="Verdana" w:hAnsi="Verdana" w:cs="Calibri"/>
                <w:color w:val="FFFFFF"/>
                <w:sz w:val="18"/>
                <w:szCs w:val="18"/>
                <w:lang w:eastAsia="en-GB"/>
              </w:rPr>
              <w:t>Brief information about your project</w:t>
            </w:r>
          </w:p>
        </w:tc>
      </w:tr>
      <w:tr w:rsidR="00FF5A24" w14:paraId="414A4747" w14:textId="77777777" w:rsidTr="1E033069">
        <w:tc>
          <w:tcPr>
            <w:tcW w:w="4621" w:type="dxa"/>
            <w:shd w:val="clear" w:color="auto" w:fill="C6D9F1"/>
          </w:tcPr>
          <w:p w14:paraId="7AB7F0C3" w14:textId="77777777" w:rsidR="00FF5A24" w:rsidRPr="000E4AF3" w:rsidRDefault="006013E6" w:rsidP="00C33F58">
            <w:pPr>
              <w:rPr>
                <w:rFonts w:ascii="Aptos" w:hAnsi="Aptos" w:cs="Calibri"/>
                <w:sz w:val="20"/>
                <w:szCs w:val="20"/>
                <w:lang w:eastAsia="en-GB"/>
              </w:rPr>
            </w:pPr>
            <w:r w:rsidRPr="000E4AF3">
              <w:rPr>
                <w:rFonts w:ascii="Aptos" w:hAnsi="Aptos" w:cs="Calibri"/>
                <w:sz w:val="20"/>
                <w:szCs w:val="20"/>
                <w:lang w:eastAsia="en-GB"/>
              </w:rPr>
              <w:t xml:space="preserve">Location Details </w:t>
            </w:r>
            <w:proofErr w:type="spellStart"/>
            <w:r w:rsidRPr="000E4AF3">
              <w:rPr>
                <w:rFonts w:ascii="Aptos" w:hAnsi="Aptos" w:cs="Calibri"/>
                <w:sz w:val="20"/>
                <w:szCs w:val="20"/>
                <w:lang w:eastAsia="en-GB"/>
              </w:rPr>
              <w:t>inc</w:t>
            </w:r>
            <w:proofErr w:type="spellEnd"/>
            <w:r w:rsidRPr="000E4AF3">
              <w:rPr>
                <w:rFonts w:ascii="Aptos" w:hAnsi="Aptos" w:cs="Calibri"/>
                <w:sz w:val="20"/>
                <w:szCs w:val="20"/>
                <w:lang w:eastAsia="en-GB"/>
              </w:rPr>
              <w:t xml:space="preserve"> a map</w:t>
            </w:r>
          </w:p>
        </w:tc>
        <w:tc>
          <w:tcPr>
            <w:tcW w:w="4621" w:type="dxa"/>
          </w:tcPr>
          <w:p w14:paraId="4B94D5A5" w14:textId="77777777" w:rsidR="003A04D6" w:rsidRPr="005B4743" w:rsidRDefault="003A04D6" w:rsidP="006013E6">
            <w:pPr>
              <w:rPr>
                <w:rFonts w:ascii="Verdana" w:hAnsi="Verdana" w:cs="Calibri"/>
                <w:color w:val="FF0000"/>
                <w:sz w:val="18"/>
                <w:szCs w:val="18"/>
                <w:lang w:eastAsia="en-GB"/>
              </w:rPr>
            </w:pPr>
          </w:p>
        </w:tc>
      </w:tr>
      <w:tr w:rsidR="006013E6" w14:paraId="51E8E3AA" w14:textId="77777777" w:rsidTr="1E033069">
        <w:tc>
          <w:tcPr>
            <w:tcW w:w="4621" w:type="dxa"/>
            <w:shd w:val="clear" w:color="auto" w:fill="C6D9F1"/>
          </w:tcPr>
          <w:p w14:paraId="41571003" w14:textId="77777777" w:rsidR="006013E6" w:rsidRPr="000E4AF3" w:rsidRDefault="006013E6" w:rsidP="006013E6">
            <w:pPr>
              <w:spacing w:after="0" w:line="240" w:lineRule="auto"/>
              <w:rPr>
                <w:rFonts w:ascii="Aptos" w:hAnsi="Aptos" w:cs="Calibri"/>
                <w:sz w:val="20"/>
                <w:szCs w:val="20"/>
                <w:lang w:eastAsia="en-GB"/>
              </w:rPr>
            </w:pPr>
            <w:r w:rsidRPr="000E4AF3">
              <w:rPr>
                <w:rFonts w:ascii="Aptos" w:hAnsi="Aptos" w:cs="Calibri"/>
                <w:sz w:val="20"/>
                <w:szCs w:val="20"/>
                <w:lang w:eastAsia="en-GB"/>
              </w:rPr>
              <w:t>Describe the issue:</w:t>
            </w:r>
          </w:p>
          <w:p w14:paraId="164B3B6C" w14:textId="77777777" w:rsidR="006013E6" w:rsidRPr="000E4AF3" w:rsidRDefault="006013E6" w:rsidP="006013E6">
            <w:pPr>
              <w:numPr>
                <w:ilvl w:val="0"/>
                <w:numId w:val="3"/>
              </w:numPr>
              <w:spacing w:after="0" w:line="240" w:lineRule="auto"/>
              <w:ind w:left="284" w:hanging="284"/>
              <w:rPr>
                <w:rFonts w:ascii="Aptos" w:hAnsi="Aptos" w:cs="Calibri"/>
                <w:sz w:val="20"/>
                <w:szCs w:val="20"/>
                <w:lang w:eastAsia="en-GB"/>
              </w:rPr>
            </w:pPr>
            <w:r w:rsidRPr="000E4AF3">
              <w:rPr>
                <w:rFonts w:ascii="Aptos" w:hAnsi="Aptos" w:cs="Calibri"/>
                <w:sz w:val="20"/>
                <w:szCs w:val="20"/>
                <w:lang w:eastAsia="en-GB"/>
              </w:rPr>
              <w:t xml:space="preserve">When it floods </w:t>
            </w:r>
            <w:proofErr w:type="spellStart"/>
            <w:r w:rsidRPr="000E4AF3">
              <w:rPr>
                <w:rFonts w:ascii="Aptos" w:hAnsi="Aptos" w:cs="Calibri"/>
                <w:sz w:val="20"/>
                <w:szCs w:val="20"/>
                <w:lang w:eastAsia="en-GB"/>
              </w:rPr>
              <w:t>e.g</w:t>
            </w:r>
            <w:proofErr w:type="spellEnd"/>
            <w:r w:rsidRPr="000E4AF3">
              <w:rPr>
                <w:rFonts w:ascii="Aptos" w:hAnsi="Aptos" w:cs="Calibri"/>
                <w:sz w:val="20"/>
                <w:szCs w:val="20"/>
                <w:lang w:eastAsia="en-GB"/>
              </w:rPr>
              <w:t xml:space="preserve"> heavy rain, prolonged rainfall, light/moderate rainfall.</w:t>
            </w:r>
          </w:p>
          <w:p w14:paraId="2C4F2865" w14:textId="77777777" w:rsidR="006013E6" w:rsidRPr="000E4AF3" w:rsidRDefault="006013E6" w:rsidP="006013E6">
            <w:pPr>
              <w:numPr>
                <w:ilvl w:val="0"/>
                <w:numId w:val="3"/>
              </w:numPr>
              <w:spacing w:after="0" w:line="240" w:lineRule="auto"/>
              <w:ind w:left="284" w:hanging="284"/>
              <w:rPr>
                <w:rFonts w:ascii="Aptos" w:hAnsi="Aptos" w:cs="Calibri"/>
                <w:sz w:val="20"/>
                <w:szCs w:val="20"/>
                <w:lang w:eastAsia="en-GB"/>
              </w:rPr>
            </w:pPr>
            <w:r w:rsidRPr="000E4AF3">
              <w:rPr>
                <w:rFonts w:ascii="Aptos" w:hAnsi="Aptos" w:cs="Calibri"/>
                <w:sz w:val="20"/>
                <w:szCs w:val="20"/>
                <w:lang w:eastAsia="en-GB"/>
              </w:rPr>
              <w:t xml:space="preserve">Frequency of flooding </w:t>
            </w:r>
          </w:p>
        </w:tc>
        <w:tc>
          <w:tcPr>
            <w:tcW w:w="4621" w:type="dxa"/>
          </w:tcPr>
          <w:p w14:paraId="3DEEC669" w14:textId="77777777" w:rsidR="006013E6" w:rsidRPr="005B4743" w:rsidRDefault="006013E6" w:rsidP="006013E6">
            <w:pPr>
              <w:rPr>
                <w:rFonts w:ascii="Verdana" w:hAnsi="Verdana" w:cs="Calibri"/>
                <w:color w:val="FF0000"/>
                <w:sz w:val="18"/>
                <w:szCs w:val="18"/>
                <w:lang w:eastAsia="en-GB"/>
              </w:rPr>
            </w:pPr>
          </w:p>
        </w:tc>
      </w:tr>
      <w:tr w:rsidR="006013E6" w14:paraId="660F7DE9" w14:textId="77777777" w:rsidTr="1E033069">
        <w:tc>
          <w:tcPr>
            <w:tcW w:w="4621" w:type="dxa"/>
            <w:shd w:val="clear" w:color="auto" w:fill="C6D9F1"/>
          </w:tcPr>
          <w:p w14:paraId="732C015B" w14:textId="77777777" w:rsidR="006013E6" w:rsidRPr="000E4AF3" w:rsidRDefault="006013E6" w:rsidP="00C33F58">
            <w:pPr>
              <w:rPr>
                <w:rFonts w:ascii="Aptos" w:hAnsi="Aptos" w:cs="Calibri"/>
                <w:sz w:val="20"/>
                <w:szCs w:val="20"/>
                <w:lang w:eastAsia="en-GB"/>
              </w:rPr>
            </w:pPr>
            <w:r w:rsidRPr="000E4AF3">
              <w:rPr>
                <w:rFonts w:ascii="Aptos" w:hAnsi="Aptos" w:cs="Calibri"/>
                <w:sz w:val="20"/>
                <w:szCs w:val="20"/>
                <w:lang w:eastAsia="en-GB"/>
              </w:rPr>
              <w:t>What impact does the flooding have on the following:</w:t>
            </w:r>
          </w:p>
          <w:p w14:paraId="790BECB4" w14:textId="77777777" w:rsidR="006013E6" w:rsidRPr="000E4AF3" w:rsidRDefault="006013E6" w:rsidP="006013E6">
            <w:pPr>
              <w:spacing w:after="0" w:line="240" w:lineRule="auto"/>
              <w:rPr>
                <w:rFonts w:ascii="Aptos" w:hAnsi="Aptos" w:cs="Calibri"/>
                <w:sz w:val="20"/>
                <w:szCs w:val="20"/>
                <w:lang w:eastAsia="en-GB"/>
              </w:rPr>
            </w:pPr>
            <w:r w:rsidRPr="000E4AF3">
              <w:rPr>
                <w:rFonts w:ascii="Aptos" w:hAnsi="Aptos" w:cs="Calibri"/>
                <w:sz w:val="20"/>
                <w:szCs w:val="20"/>
                <w:lang w:eastAsia="en-GB"/>
              </w:rPr>
              <w:t>Flooding Property (internal or grounds)</w:t>
            </w:r>
          </w:p>
          <w:p w14:paraId="6B98465B" w14:textId="77777777" w:rsidR="006013E6" w:rsidRPr="000E4AF3" w:rsidRDefault="006013E6" w:rsidP="006013E6">
            <w:pPr>
              <w:spacing w:after="0" w:line="240" w:lineRule="auto"/>
              <w:rPr>
                <w:rFonts w:ascii="Aptos" w:hAnsi="Aptos" w:cs="Calibri"/>
                <w:sz w:val="20"/>
                <w:szCs w:val="20"/>
                <w:lang w:eastAsia="en-GB"/>
              </w:rPr>
            </w:pPr>
            <w:r w:rsidRPr="000E4AF3">
              <w:rPr>
                <w:rFonts w:ascii="Aptos" w:hAnsi="Aptos" w:cs="Calibri"/>
                <w:sz w:val="20"/>
                <w:szCs w:val="20"/>
                <w:lang w:eastAsia="en-GB"/>
              </w:rPr>
              <w:t>Other properties</w:t>
            </w:r>
          </w:p>
          <w:p w14:paraId="4C8A61D3" w14:textId="77777777" w:rsidR="006013E6" w:rsidRPr="000E4AF3" w:rsidRDefault="006013E6" w:rsidP="006013E6">
            <w:pPr>
              <w:spacing w:after="0" w:line="240" w:lineRule="auto"/>
              <w:rPr>
                <w:rFonts w:ascii="Aptos" w:hAnsi="Aptos" w:cs="Calibri"/>
                <w:sz w:val="20"/>
                <w:szCs w:val="20"/>
                <w:lang w:eastAsia="en-GB"/>
              </w:rPr>
            </w:pPr>
            <w:r w:rsidRPr="000E4AF3">
              <w:rPr>
                <w:rFonts w:ascii="Aptos" w:hAnsi="Aptos" w:cs="Calibri"/>
                <w:sz w:val="20"/>
                <w:szCs w:val="20"/>
                <w:lang w:eastAsia="en-GB"/>
              </w:rPr>
              <w:t>Public Highway</w:t>
            </w:r>
          </w:p>
          <w:p w14:paraId="48BF10D9" w14:textId="77777777" w:rsidR="006013E6" w:rsidRPr="000E4AF3" w:rsidRDefault="006013E6" w:rsidP="006013E6">
            <w:pPr>
              <w:spacing w:after="0" w:line="240" w:lineRule="auto"/>
              <w:rPr>
                <w:rFonts w:ascii="Aptos" w:hAnsi="Aptos" w:cs="Calibri"/>
                <w:sz w:val="20"/>
                <w:szCs w:val="20"/>
                <w:lang w:eastAsia="en-GB"/>
              </w:rPr>
            </w:pPr>
            <w:r w:rsidRPr="000E4AF3">
              <w:rPr>
                <w:rFonts w:ascii="Aptos" w:hAnsi="Aptos" w:cs="Calibri"/>
                <w:sz w:val="20"/>
                <w:szCs w:val="20"/>
                <w:lang w:eastAsia="en-GB"/>
              </w:rPr>
              <w:t>Other etc</w:t>
            </w:r>
          </w:p>
        </w:tc>
        <w:tc>
          <w:tcPr>
            <w:tcW w:w="4621" w:type="dxa"/>
          </w:tcPr>
          <w:p w14:paraId="3656B9AB" w14:textId="77777777" w:rsidR="006013E6" w:rsidRPr="005B4743" w:rsidRDefault="006013E6" w:rsidP="006013E6">
            <w:pPr>
              <w:rPr>
                <w:rFonts w:ascii="Verdana" w:hAnsi="Verdana" w:cs="Calibri"/>
                <w:color w:val="FF0000"/>
                <w:sz w:val="18"/>
                <w:szCs w:val="18"/>
                <w:lang w:eastAsia="en-GB"/>
              </w:rPr>
            </w:pPr>
          </w:p>
        </w:tc>
      </w:tr>
      <w:tr w:rsidR="006013E6" w14:paraId="54D53D64" w14:textId="77777777" w:rsidTr="1E033069">
        <w:tc>
          <w:tcPr>
            <w:tcW w:w="4621" w:type="dxa"/>
            <w:shd w:val="clear" w:color="auto" w:fill="C6D9F1"/>
          </w:tcPr>
          <w:p w14:paraId="4D2A7F87" w14:textId="77777777" w:rsidR="006013E6" w:rsidRPr="000E4AF3" w:rsidRDefault="006013E6" w:rsidP="00C33F58">
            <w:pPr>
              <w:rPr>
                <w:rFonts w:ascii="Aptos" w:hAnsi="Aptos" w:cs="Calibri"/>
                <w:sz w:val="20"/>
                <w:szCs w:val="20"/>
                <w:lang w:eastAsia="en-GB"/>
              </w:rPr>
            </w:pPr>
            <w:r w:rsidRPr="000E4AF3">
              <w:rPr>
                <w:rFonts w:ascii="Aptos" w:hAnsi="Aptos" w:cs="Calibri"/>
                <w:sz w:val="20"/>
                <w:szCs w:val="20"/>
                <w:lang w:eastAsia="en-GB"/>
              </w:rPr>
              <w:t>How long has flooding been an issue?</w:t>
            </w:r>
          </w:p>
        </w:tc>
        <w:tc>
          <w:tcPr>
            <w:tcW w:w="4621" w:type="dxa"/>
          </w:tcPr>
          <w:p w14:paraId="45FB0818" w14:textId="77777777" w:rsidR="006013E6" w:rsidRPr="005B4743" w:rsidRDefault="006013E6" w:rsidP="006013E6">
            <w:pPr>
              <w:rPr>
                <w:rFonts w:ascii="Verdana" w:hAnsi="Verdana" w:cs="Calibri"/>
                <w:color w:val="FF0000"/>
                <w:sz w:val="18"/>
                <w:szCs w:val="18"/>
                <w:lang w:eastAsia="en-GB"/>
              </w:rPr>
            </w:pPr>
          </w:p>
        </w:tc>
      </w:tr>
      <w:tr w:rsidR="006013E6" w14:paraId="7361161B" w14:textId="77777777" w:rsidTr="1E033069">
        <w:tc>
          <w:tcPr>
            <w:tcW w:w="4621" w:type="dxa"/>
            <w:shd w:val="clear" w:color="auto" w:fill="C6D9F1"/>
          </w:tcPr>
          <w:p w14:paraId="228D238B" w14:textId="77777777" w:rsidR="006013E6" w:rsidRPr="000E4AF3" w:rsidRDefault="00565CC9" w:rsidP="00C33F58">
            <w:pPr>
              <w:rPr>
                <w:rFonts w:ascii="Aptos" w:hAnsi="Aptos" w:cs="Calibri"/>
                <w:sz w:val="20"/>
                <w:szCs w:val="20"/>
                <w:lang w:eastAsia="en-GB"/>
              </w:rPr>
            </w:pPr>
            <w:r w:rsidRPr="000E4AF3">
              <w:rPr>
                <w:rFonts w:ascii="Aptos" w:hAnsi="Aptos" w:cs="Calibri"/>
                <w:sz w:val="20"/>
                <w:szCs w:val="20"/>
                <w:lang w:eastAsia="en-GB"/>
              </w:rPr>
              <w:lastRenderedPageBreak/>
              <w:t xml:space="preserve">If it is highway flooding has it been reported and dealt with previously? </w:t>
            </w:r>
          </w:p>
        </w:tc>
        <w:tc>
          <w:tcPr>
            <w:tcW w:w="4621" w:type="dxa"/>
          </w:tcPr>
          <w:p w14:paraId="049F31CB" w14:textId="77777777" w:rsidR="006013E6" w:rsidRPr="005B4743" w:rsidRDefault="006013E6" w:rsidP="006013E6">
            <w:pPr>
              <w:rPr>
                <w:rFonts w:ascii="Verdana" w:hAnsi="Verdana" w:cs="Calibri"/>
                <w:color w:val="FF0000"/>
                <w:sz w:val="18"/>
                <w:szCs w:val="18"/>
                <w:lang w:eastAsia="en-GB"/>
              </w:rPr>
            </w:pPr>
          </w:p>
        </w:tc>
      </w:tr>
      <w:tr w:rsidR="00565CC9" w14:paraId="1F6C717F" w14:textId="77777777" w:rsidTr="1E033069">
        <w:tc>
          <w:tcPr>
            <w:tcW w:w="4621" w:type="dxa"/>
            <w:shd w:val="clear" w:color="auto" w:fill="C6D9F1"/>
          </w:tcPr>
          <w:p w14:paraId="5EB46595" w14:textId="3F0A9373" w:rsidR="00565CC9" w:rsidRPr="000E4AF3" w:rsidRDefault="65C09729" w:rsidP="00C33F58">
            <w:pPr>
              <w:rPr>
                <w:rFonts w:ascii="Aptos" w:hAnsi="Aptos" w:cs="Calibri"/>
                <w:sz w:val="20"/>
                <w:szCs w:val="20"/>
                <w:lang w:eastAsia="en-GB"/>
              </w:rPr>
            </w:pPr>
            <w:r w:rsidRPr="1E033069">
              <w:rPr>
                <w:rFonts w:ascii="Aptos" w:hAnsi="Aptos" w:cs="Calibri"/>
                <w:sz w:val="20"/>
                <w:szCs w:val="20"/>
                <w:lang w:eastAsia="en-GB"/>
              </w:rPr>
              <w:t xml:space="preserve">If flooding is related to private land including water coming from the private </w:t>
            </w:r>
            <w:r w:rsidR="7CBD4D37" w:rsidRPr="1E033069">
              <w:rPr>
                <w:rFonts w:ascii="Aptos" w:hAnsi="Aptos" w:cs="Calibri"/>
                <w:sz w:val="20"/>
                <w:szCs w:val="20"/>
                <w:lang w:eastAsia="en-GB"/>
              </w:rPr>
              <w:t>land,</w:t>
            </w:r>
            <w:r w:rsidRPr="1E033069">
              <w:rPr>
                <w:rFonts w:ascii="Aptos" w:hAnsi="Aptos" w:cs="Calibri"/>
                <w:sz w:val="20"/>
                <w:szCs w:val="20"/>
                <w:lang w:eastAsia="en-GB"/>
              </w:rPr>
              <w:t xml:space="preserve"> have you had discussions around the issue? – Any application relating to private land would require the applicant obtaining consent from the landowner and they may well need to maintain the new infrastructure on the land. This is something that can be discussed as the issue and scheme is better understood.</w:t>
            </w:r>
          </w:p>
        </w:tc>
        <w:tc>
          <w:tcPr>
            <w:tcW w:w="4621" w:type="dxa"/>
          </w:tcPr>
          <w:p w14:paraId="53128261" w14:textId="77777777" w:rsidR="00565CC9" w:rsidRPr="005B4743" w:rsidRDefault="00565CC9" w:rsidP="006013E6">
            <w:pPr>
              <w:rPr>
                <w:rFonts w:ascii="Verdana" w:hAnsi="Verdana" w:cs="Calibri"/>
                <w:color w:val="FF0000"/>
                <w:sz w:val="18"/>
                <w:szCs w:val="18"/>
                <w:lang w:eastAsia="en-GB"/>
              </w:rPr>
            </w:pPr>
          </w:p>
        </w:tc>
      </w:tr>
      <w:tr w:rsidR="006013E6" w14:paraId="1A9EE1D0" w14:textId="77777777" w:rsidTr="1E033069">
        <w:tc>
          <w:tcPr>
            <w:tcW w:w="4621" w:type="dxa"/>
            <w:shd w:val="clear" w:color="auto" w:fill="C6D9F1"/>
          </w:tcPr>
          <w:p w14:paraId="1A894902" w14:textId="77777777" w:rsidR="006013E6" w:rsidRPr="000E4AF3" w:rsidRDefault="00565CC9" w:rsidP="00385A8F">
            <w:pPr>
              <w:spacing w:after="0"/>
              <w:rPr>
                <w:rFonts w:ascii="Aptos" w:hAnsi="Aptos" w:cs="Calibri"/>
                <w:sz w:val="20"/>
                <w:szCs w:val="20"/>
                <w:lang w:eastAsia="en-GB"/>
              </w:rPr>
            </w:pPr>
            <w:r w:rsidRPr="000E4AF3">
              <w:rPr>
                <w:rFonts w:ascii="Aptos" w:hAnsi="Aptos" w:cs="Calibri"/>
                <w:sz w:val="20"/>
                <w:szCs w:val="20"/>
                <w:lang w:eastAsia="en-GB"/>
              </w:rPr>
              <w:t>Do you require technical support to develop a scope to obtain quotes from contractors.</w:t>
            </w:r>
            <w:r w:rsidR="00385A8F" w:rsidRPr="000E4AF3">
              <w:rPr>
                <w:rFonts w:ascii="Aptos" w:hAnsi="Aptos" w:cs="Calibri"/>
                <w:sz w:val="20"/>
                <w:szCs w:val="20"/>
                <w:lang w:eastAsia="en-GB"/>
              </w:rPr>
              <w:t xml:space="preserve"> </w:t>
            </w:r>
          </w:p>
        </w:tc>
        <w:tc>
          <w:tcPr>
            <w:tcW w:w="4621" w:type="dxa"/>
          </w:tcPr>
          <w:p w14:paraId="3CC4F181" w14:textId="77777777" w:rsidR="006013E6" w:rsidRPr="000E4AF3" w:rsidRDefault="00385A8F" w:rsidP="00385A8F">
            <w:pPr>
              <w:spacing w:after="0"/>
              <w:jc w:val="center"/>
              <w:rPr>
                <w:rFonts w:ascii="Aptos" w:hAnsi="Aptos" w:cs="Calibri"/>
                <w:lang w:eastAsia="en-GB"/>
              </w:rPr>
            </w:pPr>
            <w:r w:rsidRPr="000E4AF3">
              <w:rPr>
                <w:rFonts w:ascii="Aptos" w:hAnsi="Aptos" w:cs="Calibri"/>
                <w:lang w:eastAsia="en-GB"/>
              </w:rPr>
              <w:t>Y/N</w:t>
            </w:r>
          </w:p>
        </w:tc>
      </w:tr>
      <w:tr w:rsidR="00565CC9" w14:paraId="2AA8B49A" w14:textId="77777777" w:rsidTr="1E033069">
        <w:tc>
          <w:tcPr>
            <w:tcW w:w="4621" w:type="dxa"/>
            <w:shd w:val="clear" w:color="auto" w:fill="C6D9F1"/>
          </w:tcPr>
          <w:p w14:paraId="6A7405EB" w14:textId="49B4DD42" w:rsidR="00565CC9" w:rsidRPr="000E4AF3" w:rsidRDefault="00385A8F" w:rsidP="00C33F58">
            <w:pPr>
              <w:rPr>
                <w:rFonts w:ascii="Aptos" w:hAnsi="Aptos" w:cs="Calibri"/>
                <w:sz w:val="20"/>
                <w:szCs w:val="20"/>
                <w:lang w:eastAsia="en-GB"/>
              </w:rPr>
            </w:pPr>
            <w:r w:rsidRPr="1E033069">
              <w:rPr>
                <w:rFonts w:ascii="Aptos" w:hAnsi="Aptos" w:cs="Calibri"/>
                <w:sz w:val="20"/>
                <w:szCs w:val="20"/>
                <w:lang w:eastAsia="en-GB"/>
              </w:rPr>
              <w:t xml:space="preserve">If you have already identified a </w:t>
            </w:r>
            <w:r w:rsidR="5DFD45A3" w:rsidRPr="1E033069">
              <w:rPr>
                <w:rFonts w:ascii="Aptos" w:hAnsi="Aptos" w:cs="Calibri"/>
                <w:sz w:val="20"/>
                <w:szCs w:val="20"/>
                <w:lang w:eastAsia="en-GB"/>
              </w:rPr>
              <w:t>scheme,</w:t>
            </w:r>
            <w:r w:rsidRPr="1E033069">
              <w:rPr>
                <w:rFonts w:ascii="Aptos" w:hAnsi="Aptos" w:cs="Calibri"/>
                <w:sz w:val="20"/>
                <w:szCs w:val="20"/>
                <w:lang w:eastAsia="en-GB"/>
              </w:rPr>
              <w:t xml:space="preserve"> please provide brief description of proposed works or activity.</w:t>
            </w:r>
          </w:p>
        </w:tc>
        <w:tc>
          <w:tcPr>
            <w:tcW w:w="4621" w:type="dxa"/>
          </w:tcPr>
          <w:p w14:paraId="62486C05" w14:textId="77777777" w:rsidR="00565CC9" w:rsidRPr="005B4743" w:rsidRDefault="00565CC9" w:rsidP="006013E6">
            <w:pPr>
              <w:rPr>
                <w:rFonts w:ascii="Verdana" w:hAnsi="Verdana" w:cs="Calibri"/>
                <w:color w:val="FF0000"/>
                <w:sz w:val="18"/>
                <w:szCs w:val="18"/>
                <w:lang w:eastAsia="en-GB"/>
              </w:rPr>
            </w:pPr>
          </w:p>
        </w:tc>
      </w:tr>
      <w:tr w:rsidR="00FF5A24" w14:paraId="41163A21" w14:textId="77777777" w:rsidTr="1E033069">
        <w:tc>
          <w:tcPr>
            <w:tcW w:w="4621" w:type="dxa"/>
            <w:shd w:val="clear" w:color="auto" w:fill="C6D9F1"/>
          </w:tcPr>
          <w:p w14:paraId="1BDC608F" w14:textId="77777777" w:rsidR="00FF5A24" w:rsidRPr="000E4AF3" w:rsidRDefault="002D1988" w:rsidP="00FF5A24">
            <w:pPr>
              <w:rPr>
                <w:rFonts w:ascii="Aptos" w:hAnsi="Aptos" w:cs="Calibri"/>
                <w:sz w:val="20"/>
                <w:szCs w:val="20"/>
                <w:lang w:eastAsia="en-GB"/>
              </w:rPr>
            </w:pPr>
            <w:r w:rsidRPr="000E4AF3">
              <w:rPr>
                <w:rFonts w:ascii="Aptos" w:hAnsi="Aptos" w:cs="Calibri"/>
                <w:sz w:val="20"/>
                <w:szCs w:val="20"/>
                <w:lang w:eastAsia="en-GB"/>
              </w:rPr>
              <w:t>Have you spoken to anyone in the county council or your local county councillor about this in the past?</w:t>
            </w:r>
            <w:r w:rsidR="00B9638F" w:rsidRPr="000E4AF3">
              <w:rPr>
                <w:rFonts w:ascii="Aptos" w:hAnsi="Aptos" w:cs="Calibri"/>
                <w:sz w:val="20"/>
                <w:szCs w:val="20"/>
                <w:lang w:eastAsia="en-GB"/>
              </w:rPr>
              <w:t xml:space="preserve"> (please give details)</w:t>
            </w:r>
          </w:p>
        </w:tc>
        <w:tc>
          <w:tcPr>
            <w:tcW w:w="4621" w:type="dxa"/>
          </w:tcPr>
          <w:p w14:paraId="4101652C" w14:textId="77777777" w:rsidR="003A04D6" w:rsidRPr="005B4743" w:rsidRDefault="003A04D6" w:rsidP="006013E6">
            <w:pPr>
              <w:rPr>
                <w:rFonts w:ascii="Verdana" w:hAnsi="Verdana" w:cs="Calibri"/>
                <w:b/>
                <w:color w:val="FF0000"/>
                <w:sz w:val="18"/>
                <w:szCs w:val="18"/>
                <w:lang w:eastAsia="en-GB"/>
              </w:rPr>
            </w:pPr>
          </w:p>
        </w:tc>
      </w:tr>
    </w:tbl>
    <w:p w14:paraId="4B99056E" w14:textId="77777777" w:rsidR="008B6BB4" w:rsidRDefault="008B6BB4" w:rsidP="002D1988">
      <w:pPr>
        <w:rPr>
          <w:rFonts w:ascii="Verdana" w:hAnsi="Verdana" w:cs="Calibri"/>
          <w:sz w:val="18"/>
          <w:szCs w:val="18"/>
          <w:lang w:eastAsia="en-GB"/>
        </w:rPr>
      </w:pPr>
    </w:p>
    <w:sectPr w:rsidR="008B6BB4" w:rsidSect="00B3624F">
      <w:headerReference w:type="default" r:id="rId12"/>
      <w:footerReference w:type="default" r:id="rId13"/>
      <w:pgSz w:w="11906" w:h="16838"/>
      <w:pgMar w:top="272"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8278" w14:textId="77777777" w:rsidR="00185465" w:rsidRDefault="00185465" w:rsidP="001B03F0">
      <w:pPr>
        <w:spacing w:after="0" w:line="240" w:lineRule="auto"/>
      </w:pPr>
      <w:r>
        <w:separator/>
      </w:r>
    </w:p>
  </w:endnote>
  <w:endnote w:type="continuationSeparator" w:id="0">
    <w:p w14:paraId="1FC39945" w14:textId="77777777" w:rsidR="00185465" w:rsidRDefault="00185465" w:rsidP="001B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245B" w14:textId="77777777" w:rsidR="00B36038" w:rsidRDefault="00B36038" w:rsidP="00B360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826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2638">
      <w:rPr>
        <w:b/>
        <w:bCs/>
        <w:noProof/>
      </w:rPr>
      <w:t>2</w:t>
    </w:r>
    <w:r>
      <w:rPr>
        <w:b/>
        <w:bCs/>
        <w:sz w:val="24"/>
        <w:szCs w:val="24"/>
      </w:rPr>
      <w:fldChar w:fldCharType="end"/>
    </w:r>
  </w:p>
  <w:p w14:paraId="3461D779" w14:textId="77777777" w:rsidR="00925947" w:rsidRDefault="00925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C43A" w14:textId="77777777" w:rsidR="00185465" w:rsidRDefault="00185465" w:rsidP="001B03F0">
      <w:pPr>
        <w:spacing w:after="0" w:line="240" w:lineRule="auto"/>
      </w:pPr>
      <w:r>
        <w:separator/>
      </w:r>
    </w:p>
  </w:footnote>
  <w:footnote w:type="continuationSeparator" w:id="0">
    <w:p w14:paraId="4DDBEF00" w14:textId="77777777" w:rsidR="00185465" w:rsidRDefault="00185465" w:rsidP="001B0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99F9" w14:textId="77777777" w:rsidR="00925947" w:rsidRPr="005B4743" w:rsidRDefault="00925947" w:rsidP="00925D94">
    <w:pPr>
      <w:jc w:val="center"/>
      <w:rPr>
        <w:rFonts w:cs="Calibri"/>
      </w:rPr>
    </w:pPr>
    <w:r w:rsidRPr="005B4743">
      <w:rPr>
        <w:rFonts w:cs="Calibri"/>
        <w:b/>
      </w:rPr>
      <w:t xml:space="preserve">Operation Watershed Community Fund: </w:t>
    </w:r>
    <w:r w:rsidRPr="005B4743">
      <w:rPr>
        <w:rFonts w:cs="Calibri"/>
      </w:rPr>
      <w:t>APPLICATION FORM</w:t>
    </w:r>
  </w:p>
  <w:p w14:paraId="3CF2D8B6" w14:textId="77777777" w:rsidR="00925947" w:rsidRPr="00925D94" w:rsidRDefault="00925947" w:rsidP="0092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4E8"/>
    <w:multiLevelType w:val="hybridMultilevel"/>
    <w:tmpl w:val="7BC6DBD4"/>
    <w:lvl w:ilvl="0" w:tplc="B4D8630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72BC7"/>
    <w:multiLevelType w:val="hybridMultilevel"/>
    <w:tmpl w:val="1BDAD056"/>
    <w:lvl w:ilvl="0" w:tplc="CD7A5966">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9015C3"/>
    <w:multiLevelType w:val="hybridMultilevel"/>
    <w:tmpl w:val="21EA7152"/>
    <w:lvl w:ilvl="0" w:tplc="C2909E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66A0A"/>
    <w:multiLevelType w:val="hybridMultilevel"/>
    <w:tmpl w:val="AA76F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825378">
    <w:abstractNumId w:val="0"/>
  </w:num>
  <w:num w:numId="2" w16cid:durableId="1182865452">
    <w:abstractNumId w:val="2"/>
  </w:num>
  <w:num w:numId="3" w16cid:durableId="1993484665">
    <w:abstractNumId w:val="1"/>
  </w:num>
  <w:num w:numId="4" w16cid:durableId="1059287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80"/>
    <w:rsid w:val="00041599"/>
    <w:rsid w:val="00090921"/>
    <w:rsid w:val="000924B7"/>
    <w:rsid w:val="000B2A6A"/>
    <w:rsid w:val="000E4AF3"/>
    <w:rsid w:val="000E6D70"/>
    <w:rsid w:val="001415FC"/>
    <w:rsid w:val="0016349A"/>
    <w:rsid w:val="00185465"/>
    <w:rsid w:val="001B03F0"/>
    <w:rsid w:val="001D1C2B"/>
    <w:rsid w:val="00200834"/>
    <w:rsid w:val="00216051"/>
    <w:rsid w:val="00284812"/>
    <w:rsid w:val="00294FD6"/>
    <w:rsid w:val="002D1988"/>
    <w:rsid w:val="002D4DD4"/>
    <w:rsid w:val="00354363"/>
    <w:rsid w:val="00361309"/>
    <w:rsid w:val="00385A8F"/>
    <w:rsid w:val="0039274D"/>
    <w:rsid w:val="003A04D6"/>
    <w:rsid w:val="003A0ADC"/>
    <w:rsid w:val="003A68A3"/>
    <w:rsid w:val="003C0532"/>
    <w:rsid w:val="003C1F55"/>
    <w:rsid w:val="003C5D32"/>
    <w:rsid w:val="00410681"/>
    <w:rsid w:val="00411469"/>
    <w:rsid w:val="004B649D"/>
    <w:rsid w:val="004C707D"/>
    <w:rsid w:val="004F2FE8"/>
    <w:rsid w:val="00500AC5"/>
    <w:rsid w:val="005074A4"/>
    <w:rsid w:val="00514A41"/>
    <w:rsid w:val="00525410"/>
    <w:rsid w:val="00536F72"/>
    <w:rsid w:val="00565CC9"/>
    <w:rsid w:val="00596659"/>
    <w:rsid w:val="005B4743"/>
    <w:rsid w:val="005C63C4"/>
    <w:rsid w:val="00600BC1"/>
    <w:rsid w:val="006013E6"/>
    <w:rsid w:val="00634EDC"/>
    <w:rsid w:val="00654756"/>
    <w:rsid w:val="00671F2A"/>
    <w:rsid w:val="00682638"/>
    <w:rsid w:val="006A15F4"/>
    <w:rsid w:val="006B58FA"/>
    <w:rsid w:val="006C17E7"/>
    <w:rsid w:val="006C44D4"/>
    <w:rsid w:val="006D155B"/>
    <w:rsid w:val="00720D78"/>
    <w:rsid w:val="00734B3E"/>
    <w:rsid w:val="00790EBC"/>
    <w:rsid w:val="007A6BA2"/>
    <w:rsid w:val="007B1600"/>
    <w:rsid w:val="007F1BDE"/>
    <w:rsid w:val="00824B88"/>
    <w:rsid w:val="00881A6D"/>
    <w:rsid w:val="008830B9"/>
    <w:rsid w:val="008A655A"/>
    <w:rsid w:val="008B6BB4"/>
    <w:rsid w:val="00925947"/>
    <w:rsid w:val="00925D94"/>
    <w:rsid w:val="00957ADF"/>
    <w:rsid w:val="009608B6"/>
    <w:rsid w:val="00967818"/>
    <w:rsid w:val="00A17E84"/>
    <w:rsid w:val="00A65C9A"/>
    <w:rsid w:val="00AB0BF5"/>
    <w:rsid w:val="00B34EAB"/>
    <w:rsid w:val="00B36038"/>
    <w:rsid w:val="00B3624F"/>
    <w:rsid w:val="00B71E80"/>
    <w:rsid w:val="00B77D70"/>
    <w:rsid w:val="00B9638F"/>
    <w:rsid w:val="00BC4CA3"/>
    <w:rsid w:val="00BD34A2"/>
    <w:rsid w:val="00BE7FE7"/>
    <w:rsid w:val="00C01FB5"/>
    <w:rsid w:val="00C1779C"/>
    <w:rsid w:val="00C33F58"/>
    <w:rsid w:val="00C64E13"/>
    <w:rsid w:val="00C706E4"/>
    <w:rsid w:val="00C876D9"/>
    <w:rsid w:val="00C950DA"/>
    <w:rsid w:val="00CB283E"/>
    <w:rsid w:val="00CC624F"/>
    <w:rsid w:val="00D33DA3"/>
    <w:rsid w:val="00D5566A"/>
    <w:rsid w:val="00DD1745"/>
    <w:rsid w:val="00DD38D8"/>
    <w:rsid w:val="00DE41E8"/>
    <w:rsid w:val="00E07E99"/>
    <w:rsid w:val="00E6611F"/>
    <w:rsid w:val="00E8357B"/>
    <w:rsid w:val="00E90EB2"/>
    <w:rsid w:val="00F741BD"/>
    <w:rsid w:val="00F87B17"/>
    <w:rsid w:val="00FA70D6"/>
    <w:rsid w:val="00FB2FF2"/>
    <w:rsid w:val="00FF3D7D"/>
    <w:rsid w:val="00FF5A24"/>
    <w:rsid w:val="02256C7E"/>
    <w:rsid w:val="1E033069"/>
    <w:rsid w:val="38A9B0A5"/>
    <w:rsid w:val="456F4964"/>
    <w:rsid w:val="5532FD7A"/>
    <w:rsid w:val="5DFD45A3"/>
    <w:rsid w:val="65C09729"/>
    <w:rsid w:val="664D0BC7"/>
    <w:rsid w:val="722F2B0F"/>
    <w:rsid w:val="7725FFCA"/>
    <w:rsid w:val="7A6D0D97"/>
    <w:rsid w:val="7CBD4D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C102"/>
  <w15:chartTrackingRefBased/>
  <w15:docId w15:val="{2D8E82A4-0563-41A7-9218-7E3D886D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F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7FE7"/>
    <w:rPr>
      <w:rFonts w:ascii="Tahoma" w:hAnsi="Tahoma" w:cs="Tahoma"/>
      <w:sz w:val="16"/>
      <w:szCs w:val="16"/>
      <w:lang w:eastAsia="en-US"/>
    </w:rPr>
  </w:style>
  <w:style w:type="character" w:styleId="Hyperlink">
    <w:name w:val="Hyperlink"/>
    <w:uiPriority w:val="99"/>
    <w:unhideWhenUsed/>
    <w:rsid w:val="00E90EB2"/>
    <w:rPr>
      <w:color w:val="0000FF"/>
      <w:u w:val="single"/>
    </w:rPr>
  </w:style>
  <w:style w:type="character" w:styleId="CommentReference">
    <w:name w:val="annotation reference"/>
    <w:uiPriority w:val="99"/>
    <w:semiHidden/>
    <w:unhideWhenUsed/>
    <w:rsid w:val="00410681"/>
    <w:rPr>
      <w:sz w:val="16"/>
      <w:szCs w:val="16"/>
    </w:rPr>
  </w:style>
  <w:style w:type="paragraph" w:styleId="CommentText">
    <w:name w:val="annotation text"/>
    <w:basedOn w:val="Normal"/>
    <w:link w:val="CommentTextChar"/>
    <w:uiPriority w:val="99"/>
    <w:semiHidden/>
    <w:unhideWhenUsed/>
    <w:rsid w:val="00410681"/>
    <w:pPr>
      <w:spacing w:line="240" w:lineRule="auto"/>
    </w:pPr>
    <w:rPr>
      <w:sz w:val="20"/>
      <w:szCs w:val="20"/>
    </w:rPr>
  </w:style>
  <w:style w:type="character" w:customStyle="1" w:styleId="CommentTextChar">
    <w:name w:val="Comment Text Char"/>
    <w:link w:val="CommentText"/>
    <w:uiPriority w:val="99"/>
    <w:semiHidden/>
    <w:rsid w:val="00410681"/>
    <w:rPr>
      <w:lang w:eastAsia="en-US"/>
    </w:rPr>
  </w:style>
  <w:style w:type="paragraph" w:styleId="CommentSubject">
    <w:name w:val="annotation subject"/>
    <w:basedOn w:val="CommentText"/>
    <w:next w:val="CommentText"/>
    <w:link w:val="CommentSubjectChar"/>
    <w:uiPriority w:val="99"/>
    <w:semiHidden/>
    <w:unhideWhenUsed/>
    <w:rsid w:val="00410681"/>
    <w:rPr>
      <w:b/>
      <w:bCs/>
    </w:rPr>
  </w:style>
  <w:style w:type="character" w:customStyle="1" w:styleId="CommentSubjectChar">
    <w:name w:val="Comment Subject Char"/>
    <w:link w:val="CommentSubject"/>
    <w:uiPriority w:val="99"/>
    <w:semiHidden/>
    <w:rsid w:val="00410681"/>
    <w:rPr>
      <w:b/>
      <w:bCs/>
      <w:lang w:eastAsia="en-US"/>
    </w:rPr>
  </w:style>
  <w:style w:type="paragraph" w:styleId="FootnoteText">
    <w:name w:val="footnote text"/>
    <w:basedOn w:val="Normal"/>
    <w:link w:val="FootnoteTextChar"/>
    <w:uiPriority w:val="99"/>
    <w:semiHidden/>
    <w:unhideWhenUsed/>
    <w:rsid w:val="001B03F0"/>
    <w:pPr>
      <w:spacing w:after="0" w:line="240" w:lineRule="auto"/>
    </w:pPr>
    <w:rPr>
      <w:sz w:val="20"/>
      <w:szCs w:val="20"/>
    </w:rPr>
  </w:style>
  <w:style w:type="character" w:customStyle="1" w:styleId="FootnoteTextChar">
    <w:name w:val="Footnote Text Char"/>
    <w:link w:val="FootnoteText"/>
    <w:uiPriority w:val="99"/>
    <w:semiHidden/>
    <w:rsid w:val="001B03F0"/>
    <w:rPr>
      <w:lang w:eastAsia="en-US"/>
    </w:rPr>
  </w:style>
  <w:style w:type="character" w:styleId="FootnoteReference">
    <w:name w:val="footnote reference"/>
    <w:uiPriority w:val="99"/>
    <w:semiHidden/>
    <w:unhideWhenUsed/>
    <w:rsid w:val="001B03F0"/>
    <w:rPr>
      <w:vertAlign w:val="superscript"/>
    </w:rPr>
  </w:style>
  <w:style w:type="paragraph" w:styleId="Title">
    <w:name w:val="Title"/>
    <w:basedOn w:val="Normal"/>
    <w:link w:val="TitleChar"/>
    <w:qFormat/>
    <w:rsid w:val="001B03F0"/>
    <w:pPr>
      <w:autoSpaceDE w:val="0"/>
      <w:autoSpaceDN w:val="0"/>
      <w:spacing w:after="0" w:line="240" w:lineRule="auto"/>
      <w:jc w:val="center"/>
    </w:pPr>
    <w:rPr>
      <w:rFonts w:ascii="Times New Roman" w:eastAsia="Times New Roman" w:hAnsi="Times New Roman"/>
      <w:b/>
      <w:bCs/>
      <w:color w:val="008080"/>
      <w:sz w:val="36"/>
      <w:szCs w:val="36"/>
      <w:lang w:eastAsia="en-GB"/>
    </w:rPr>
  </w:style>
  <w:style w:type="character" w:customStyle="1" w:styleId="TitleChar">
    <w:name w:val="Title Char"/>
    <w:link w:val="Title"/>
    <w:rsid w:val="001B03F0"/>
    <w:rPr>
      <w:rFonts w:ascii="Times New Roman" w:eastAsia="Times New Roman" w:hAnsi="Times New Roman"/>
      <w:b/>
      <w:bCs/>
      <w:color w:val="008080"/>
      <w:sz w:val="36"/>
      <w:szCs w:val="36"/>
    </w:rPr>
  </w:style>
  <w:style w:type="character" w:styleId="PlaceholderText">
    <w:name w:val="Placeholder Text"/>
    <w:uiPriority w:val="99"/>
    <w:semiHidden/>
    <w:rsid w:val="001B03F0"/>
    <w:rPr>
      <w:color w:val="808080"/>
    </w:rPr>
  </w:style>
  <w:style w:type="paragraph" w:styleId="ListParagraph">
    <w:name w:val="List Paragraph"/>
    <w:basedOn w:val="Normal"/>
    <w:uiPriority w:val="34"/>
    <w:qFormat/>
    <w:rsid w:val="00C64E13"/>
    <w:pPr>
      <w:ind w:left="720"/>
      <w:contextualSpacing/>
    </w:pPr>
  </w:style>
  <w:style w:type="paragraph" w:styleId="Header">
    <w:name w:val="header"/>
    <w:basedOn w:val="Normal"/>
    <w:link w:val="HeaderChar"/>
    <w:uiPriority w:val="99"/>
    <w:unhideWhenUsed/>
    <w:rsid w:val="00925D94"/>
    <w:pPr>
      <w:tabs>
        <w:tab w:val="center" w:pos="4513"/>
        <w:tab w:val="right" w:pos="9026"/>
      </w:tabs>
      <w:spacing w:after="0" w:line="240" w:lineRule="auto"/>
    </w:pPr>
  </w:style>
  <w:style w:type="character" w:customStyle="1" w:styleId="HeaderChar">
    <w:name w:val="Header Char"/>
    <w:link w:val="Header"/>
    <w:uiPriority w:val="99"/>
    <w:rsid w:val="00925D94"/>
    <w:rPr>
      <w:sz w:val="22"/>
      <w:szCs w:val="22"/>
      <w:lang w:eastAsia="en-US"/>
    </w:rPr>
  </w:style>
  <w:style w:type="paragraph" w:styleId="Footer">
    <w:name w:val="footer"/>
    <w:basedOn w:val="Normal"/>
    <w:link w:val="FooterChar"/>
    <w:uiPriority w:val="99"/>
    <w:unhideWhenUsed/>
    <w:rsid w:val="00925D94"/>
    <w:pPr>
      <w:tabs>
        <w:tab w:val="center" w:pos="4513"/>
        <w:tab w:val="right" w:pos="9026"/>
      </w:tabs>
      <w:spacing w:after="0" w:line="240" w:lineRule="auto"/>
    </w:pPr>
  </w:style>
  <w:style w:type="character" w:customStyle="1" w:styleId="FooterChar">
    <w:name w:val="Footer Char"/>
    <w:link w:val="Footer"/>
    <w:uiPriority w:val="99"/>
    <w:rsid w:val="00925D94"/>
    <w:rPr>
      <w:sz w:val="22"/>
      <w:szCs w:val="22"/>
      <w:lang w:eastAsia="en-US"/>
    </w:rPr>
  </w:style>
  <w:style w:type="paragraph" w:customStyle="1" w:styleId="Default">
    <w:name w:val="Default"/>
    <w:rsid w:val="00514A41"/>
    <w:pPr>
      <w:autoSpaceDE w:val="0"/>
      <w:autoSpaceDN w:val="0"/>
      <w:adjustRightInd w:val="0"/>
    </w:pPr>
    <w:rPr>
      <w:rFonts w:ascii="Verdana" w:hAnsi="Verdana" w:cs="Verdana"/>
      <w:color w:val="000000"/>
      <w:sz w:val="24"/>
      <w:szCs w:val="24"/>
      <w:lang w:eastAsia="en-GB"/>
    </w:rPr>
  </w:style>
  <w:style w:type="character" w:styleId="UnresolvedMention">
    <w:name w:val="Unresolved Mention"/>
    <w:uiPriority w:val="99"/>
    <w:semiHidden/>
    <w:unhideWhenUsed/>
    <w:rsid w:val="0004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8434">
      <w:bodyDiv w:val="1"/>
      <w:marLeft w:val="0"/>
      <w:marRight w:val="0"/>
      <w:marTop w:val="0"/>
      <w:marBottom w:val="0"/>
      <w:divBdr>
        <w:top w:val="none" w:sz="0" w:space="0" w:color="auto"/>
        <w:left w:val="none" w:sz="0" w:space="0" w:color="auto"/>
        <w:bottom w:val="none" w:sz="0" w:space="0" w:color="auto"/>
        <w:right w:val="none" w:sz="0" w:space="0" w:color="auto"/>
      </w:divBdr>
    </w:div>
    <w:div w:id="877476712">
      <w:bodyDiv w:val="1"/>
      <w:marLeft w:val="0"/>
      <w:marRight w:val="0"/>
      <w:marTop w:val="0"/>
      <w:marBottom w:val="0"/>
      <w:divBdr>
        <w:top w:val="none" w:sz="0" w:space="0" w:color="auto"/>
        <w:left w:val="none" w:sz="0" w:space="0" w:color="auto"/>
        <w:bottom w:val="none" w:sz="0" w:space="0" w:color="auto"/>
        <w:right w:val="none" w:sz="0" w:space="0" w:color="auto"/>
      </w:divBdr>
    </w:div>
    <w:div w:id="16764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susex.gov.uk/watersh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8562BE11030D458C2CCD3D4CA2B852" ma:contentTypeVersion="14" ma:contentTypeDescription="Create a new document." ma:contentTypeScope="" ma:versionID="92f65798bf9a93e7f27dbf4d0322981c">
  <xsd:schema xmlns:xsd="http://www.w3.org/2001/XMLSchema" xmlns:xs="http://www.w3.org/2001/XMLSchema" xmlns:p="http://schemas.microsoft.com/office/2006/metadata/properties" xmlns:ns2="b4a9816e-3c17-4cff-a613-883368bc1f46" xmlns:ns3="6f82e945-2480-4d30-badf-e09bfbf153f1" targetNamespace="http://schemas.microsoft.com/office/2006/metadata/properties" ma:root="true" ma:fieldsID="1b337fc413f851c8716cf45f682bbe58" ns2:_="" ns3:_="">
    <xsd:import namespace="b4a9816e-3c17-4cff-a613-883368bc1f46"/>
    <xsd:import namespace="6f82e945-2480-4d30-badf-e09bfbf15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Hous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16e-3c17-4cff-a613-883368bc1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HouseNo" ma:index="21" nillable="true" ma:displayName="House No" ma:format="Dropdown" ma:internalName="Hous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2e945-2480-4d30-badf-e09bfbf153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3c7378-9452-412b-a1c7-edeac98655ad}" ma:internalName="TaxCatchAll" ma:showField="CatchAllData" ma:web="6f82e945-2480-4d30-badf-e09bfbf15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02AF7-98B0-41D0-A44A-4E1F18ADEDA0}">
  <ds:schemaRefs>
    <ds:schemaRef ds:uri="http://schemas.microsoft.com/sharepoint/v3/contenttype/forms"/>
  </ds:schemaRefs>
</ds:datastoreItem>
</file>

<file path=customXml/itemProps2.xml><?xml version="1.0" encoding="utf-8"?>
<ds:datastoreItem xmlns:ds="http://schemas.openxmlformats.org/officeDocument/2006/customXml" ds:itemID="{22FD539E-92CE-4199-B148-A1069FE4DE22}">
  <ds:schemaRefs>
    <ds:schemaRef ds:uri="http://schemas.openxmlformats.org/officeDocument/2006/bibliography"/>
  </ds:schemaRefs>
</ds:datastoreItem>
</file>

<file path=customXml/itemProps3.xml><?xml version="1.0" encoding="utf-8"?>
<ds:datastoreItem xmlns:ds="http://schemas.openxmlformats.org/officeDocument/2006/customXml" ds:itemID="{1B75FC28-4B0B-4B56-BD9A-D63944C8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16e-3c17-4cff-a613-883368bc1f46"/>
    <ds:schemaRef ds:uri="6f82e945-2480-4d30-badf-e09bfbf15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Company>WSCC</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Watershed Application form</dc:title>
  <dc:subject>Operation Watershed Application form</dc:subject>
  <dc:creator>Gary Rustell</dc:creator>
  <cp:keywords>Operation Watershed, Application form, Operation, Watershed, Application, form</cp:keywords>
  <cp:lastModifiedBy>Sue A Furlong</cp:lastModifiedBy>
  <cp:revision>2</cp:revision>
  <cp:lastPrinted>2013-04-11T17:37:00Z</cp:lastPrinted>
  <dcterms:created xsi:type="dcterms:W3CDTF">2026-07-13T11:27:00Z</dcterms:created>
  <dcterms:modified xsi:type="dcterms:W3CDTF">2026-07-13T11:27:00Z</dcterms:modified>
</cp:coreProperties>
</file>