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7" w:type="dxa"/>
        <w:jc w:val="center"/>
        <w:tblLook w:val="04A0" w:firstRow="1" w:lastRow="0" w:firstColumn="1" w:lastColumn="0" w:noHBand="0" w:noVBand="1"/>
      </w:tblPr>
      <w:tblGrid>
        <w:gridCol w:w="1790"/>
        <w:gridCol w:w="1691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0855A7" w:rsidRPr="00A40E9F" w14:paraId="1D22A3D6" w14:textId="77777777" w:rsidTr="006D6150">
        <w:trPr>
          <w:jc w:val="center"/>
        </w:trPr>
        <w:tc>
          <w:tcPr>
            <w:tcW w:w="9817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FFD966" w:themeFill="accent4" w:themeFillTint="99"/>
          </w:tcPr>
          <w:p w14:paraId="0E63939D" w14:textId="2F8E3A02" w:rsidR="000855A7" w:rsidRPr="00A40E9F" w:rsidRDefault="000855A7" w:rsidP="00F26A30">
            <w:pPr>
              <w:pStyle w:val="Heading1"/>
            </w:pPr>
            <w:r w:rsidRPr="00A40E9F">
              <w:t>ASSESS</w:t>
            </w:r>
          </w:p>
        </w:tc>
      </w:tr>
      <w:tr w:rsidR="006D6150" w:rsidRPr="00A40E9F" w14:paraId="33C69666" w14:textId="77777777" w:rsidTr="006D6150">
        <w:trPr>
          <w:jc w:val="center"/>
        </w:trPr>
        <w:tc>
          <w:tcPr>
            <w:tcW w:w="3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D515D" w14:textId="6CB4BCB7" w:rsidR="006D6150" w:rsidRPr="00A40E9F" w:rsidRDefault="006D6150" w:rsidP="00463840">
            <w:r>
              <w:t xml:space="preserve">Add other </w:t>
            </w:r>
            <w:r w:rsidR="00A92DB9">
              <w:t>areas as required</w:t>
            </w:r>
          </w:p>
        </w:tc>
        <w:tc>
          <w:tcPr>
            <w:tcW w:w="6336" w:type="dxa"/>
            <w:gridSpan w:val="8"/>
            <w:tcBorders>
              <w:left w:val="nil"/>
            </w:tcBorders>
            <w:shd w:val="clear" w:color="auto" w:fill="8EAADB" w:themeFill="accent1" w:themeFillTint="99"/>
          </w:tcPr>
          <w:p w14:paraId="469741DD" w14:textId="77777777" w:rsidR="006D6150" w:rsidRPr="00463840" w:rsidRDefault="006D6150" w:rsidP="00463840">
            <w:r w:rsidRPr="00463840">
              <w:t>Assessment / data outcomes</w:t>
            </w:r>
          </w:p>
        </w:tc>
      </w:tr>
      <w:tr w:rsidR="007219A2" w:rsidRPr="00A40E9F" w14:paraId="38EB81A5" w14:textId="77777777" w:rsidTr="006D6150">
        <w:trPr>
          <w:jc w:val="center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64849C19" w14:textId="77777777" w:rsidR="007219A2" w:rsidRPr="00A40E9F" w:rsidRDefault="007219A2" w:rsidP="00463840">
            <w:r w:rsidRPr="00A40E9F">
              <w:t>Area assessed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4E654B24" w14:textId="77777777" w:rsidR="007219A2" w:rsidRPr="00A40E9F" w:rsidRDefault="007219A2" w:rsidP="00463840">
            <w:r w:rsidRPr="00A40E9F">
              <w:t>Assessment used</w:t>
            </w:r>
          </w:p>
        </w:tc>
        <w:tc>
          <w:tcPr>
            <w:tcW w:w="792" w:type="dxa"/>
            <w:shd w:val="clear" w:color="auto" w:fill="D9E2F3" w:themeFill="accent1" w:themeFillTint="33"/>
          </w:tcPr>
          <w:p w14:paraId="1F0078AD" w14:textId="77777777" w:rsidR="007219A2" w:rsidRPr="00A40E9F" w:rsidRDefault="007219A2" w:rsidP="00463840">
            <w:r w:rsidRPr="00A40E9F">
              <w:t>Date</w:t>
            </w:r>
          </w:p>
        </w:tc>
        <w:tc>
          <w:tcPr>
            <w:tcW w:w="792" w:type="dxa"/>
            <w:shd w:val="clear" w:color="auto" w:fill="D9E2F3" w:themeFill="accent1" w:themeFillTint="33"/>
          </w:tcPr>
          <w:p w14:paraId="70223B18" w14:textId="77777777" w:rsidR="007219A2" w:rsidRPr="00A40E9F" w:rsidRDefault="007219A2" w:rsidP="00463840">
            <w:r w:rsidRPr="00A40E9F">
              <w:t>Date</w:t>
            </w:r>
          </w:p>
        </w:tc>
        <w:tc>
          <w:tcPr>
            <w:tcW w:w="792" w:type="dxa"/>
            <w:shd w:val="clear" w:color="auto" w:fill="D9E2F3" w:themeFill="accent1" w:themeFillTint="33"/>
          </w:tcPr>
          <w:p w14:paraId="6C41F509" w14:textId="77777777" w:rsidR="007219A2" w:rsidRPr="00A40E9F" w:rsidRDefault="007219A2" w:rsidP="00463840">
            <w:r w:rsidRPr="00A40E9F">
              <w:t>Date</w:t>
            </w:r>
          </w:p>
        </w:tc>
        <w:tc>
          <w:tcPr>
            <w:tcW w:w="792" w:type="dxa"/>
            <w:shd w:val="clear" w:color="auto" w:fill="D9E2F3" w:themeFill="accent1" w:themeFillTint="33"/>
          </w:tcPr>
          <w:p w14:paraId="39625B12" w14:textId="77777777" w:rsidR="007219A2" w:rsidRPr="00A40E9F" w:rsidRDefault="007219A2" w:rsidP="00463840">
            <w:r w:rsidRPr="00A40E9F">
              <w:t>Date</w:t>
            </w:r>
          </w:p>
        </w:tc>
        <w:tc>
          <w:tcPr>
            <w:tcW w:w="792" w:type="dxa"/>
            <w:shd w:val="clear" w:color="auto" w:fill="D9E2F3" w:themeFill="accent1" w:themeFillTint="33"/>
          </w:tcPr>
          <w:p w14:paraId="0D4CA4AC" w14:textId="77777777" w:rsidR="007219A2" w:rsidRPr="00A40E9F" w:rsidRDefault="007219A2" w:rsidP="00463840">
            <w:r w:rsidRPr="00A40E9F">
              <w:t>Date</w:t>
            </w:r>
          </w:p>
        </w:tc>
        <w:tc>
          <w:tcPr>
            <w:tcW w:w="792" w:type="dxa"/>
            <w:shd w:val="clear" w:color="auto" w:fill="D9E2F3" w:themeFill="accent1" w:themeFillTint="33"/>
          </w:tcPr>
          <w:p w14:paraId="505619DF" w14:textId="77777777" w:rsidR="007219A2" w:rsidRPr="00A40E9F" w:rsidRDefault="007219A2" w:rsidP="00463840">
            <w:r w:rsidRPr="00A40E9F">
              <w:t>Date</w:t>
            </w:r>
          </w:p>
        </w:tc>
        <w:tc>
          <w:tcPr>
            <w:tcW w:w="792" w:type="dxa"/>
            <w:shd w:val="clear" w:color="auto" w:fill="D9E2F3" w:themeFill="accent1" w:themeFillTint="33"/>
          </w:tcPr>
          <w:p w14:paraId="122B737B" w14:textId="77777777" w:rsidR="007219A2" w:rsidRPr="00A40E9F" w:rsidRDefault="007219A2" w:rsidP="00463840">
            <w:r w:rsidRPr="00A40E9F">
              <w:t>Date</w:t>
            </w:r>
          </w:p>
        </w:tc>
        <w:tc>
          <w:tcPr>
            <w:tcW w:w="792" w:type="dxa"/>
            <w:shd w:val="clear" w:color="auto" w:fill="D9E2F3" w:themeFill="accent1" w:themeFillTint="33"/>
          </w:tcPr>
          <w:p w14:paraId="27F9E5A4" w14:textId="77777777" w:rsidR="007219A2" w:rsidRPr="00A40E9F" w:rsidRDefault="007219A2" w:rsidP="00463840">
            <w:r w:rsidRPr="00A40E9F">
              <w:t>Date</w:t>
            </w:r>
          </w:p>
        </w:tc>
      </w:tr>
      <w:tr w:rsidR="007219A2" w:rsidRPr="00A40E9F" w14:paraId="7782EFAF" w14:textId="77777777" w:rsidTr="006D6150">
        <w:trPr>
          <w:jc w:val="center"/>
        </w:trPr>
        <w:tc>
          <w:tcPr>
            <w:tcW w:w="1790" w:type="dxa"/>
            <w:shd w:val="clear" w:color="auto" w:fill="D9E2F3" w:themeFill="accent1" w:themeFillTint="33"/>
          </w:tcPr>
          <w:p w14:paraId="3DD97234" w14:textId="77777777" w:rsidR="007219A2" w:rsidRPr="00A40E9F" w:rsidRDefault="007219A2" w:rsidP="00463840">
            <w:r w:rsidRPr="00A40E9F">
              <w:t>Phonics</w:t>
            </w:r>
          </w:p>
        </w:tc>
        <w:tc>
          <w:tcPr>
            <w:tcW w:w="1691" w:type="dxa"/>
          </w:tcPr>
          <w:p w14:paraId="59FF17DF" w14:textId="77777777" w:rsidR="007219A2" w:rsidRPr="00A40E9F" w:rsidRDefault="007219A2" w:rsidP="00463840"/>
        </w:tc>
        <w:tc>
          <w:tcPr>
            <w:tcW w:w="792" w:type="dxa"/>
          </w:tcPr>
          <w:p w14:paraId="2A439DD4" w14:textId="77777777" w:rsidR="007219A2" w:rsidRPr="00A40E9F" w:rsidRDefault="007219A2" w:rsidP="00463840"/>
        </w:tc>
        <w:tc>
          <w:tcPr>
            <w:tcW w:w="792" w:type="dxa"/>
          </w:tcPr>
          <w:p w14:paraId="7F0AA35B" w14:textId="77777777" w:rsidR="007219A2" w:rsidRPr="00A40E9F" w:rsidRDefault="007219A2" w:rsidP="00463840"/>
        </w:tc>
        <w:tc>
          <w:tcPr>
            <w:tcW w:w="792" w:type="dxa"/>
          </w:tcPr>
          <w:p w14:paraId="5629D5FD" w14:textId="77777777" w:rsidR="007219A2" w:rsidRPr="00A40E9F" w:rsidRDefault="007219A2" w:rsidP="00463840"/>
        </w:tc>
        <w:tc>
          <w:tcPr>
            <w:tcW w:w="792" w:type="dxa"/>
          </w:tcPr>
          <w:p w14:paraId="1E033589" w14:textId="77777777" w:rsidR="007219A2" w:rsidRPr="00A40E9F" w:rsidRDefault="007219A2" w:rsidP="00463840"/>
        </w:tc>
        <w:tc>
          <w:tcPr>
            <w:tcW w:w="792" w:type="dxa"/>
          </w:tcPr>
          <w:p w14:paraId="7C298E73" w14:textId="77777777" w:rsidR="007219A2" w:rsidRPr="00A40E9F" w:rsidRDefault="007219A2" w:rsidP="00463840"/>
        </w:tc>
        <w:tc>
          <w:tcPr>
            <w:tcW w:w="792" w:type="dxa"/>
          </w:tcPr>
          <w:p w14:paraId="614ACF21" w14:textId="77777777" w:rsidR="007219A2" w:rsidRPr="00A40E9F" w:rsidRDefault="007219A2" w:rsidP="00463840"/>
        </w:tc>
        <w:tc>
          <w:tcPr>
            <w:tcW w:w="792" w:type="dxa"/>
          </w:tcPr>
          <w:p w14:paraId="0DF920D9" w14:textId="77777777" w:rsidR="007219A2" w:rsidRPr="00A40E9F" w:rsidRDefault="007219A2" w:rsidP="00463840"/>
        </w:tc>
        <w:tc>
          <w:tcPr>
            <w:tcW w:w="792" w:type="dxa"/>
          </w:tcPr>
          <w:p w14:paraId="296DE1FA" w14:textId="77777777" w:rsidR="007219A2" w:rsidRPr="00A40E9F" w:rsidRDefault="007219A2" w:rsidP="00463840"/>
        </w:tc>
      </w:tr>
      <w:tr w:rsidR="007219A2" w:rsidRPr="00A40E9F" w14:paraId="69F8379E" w14:textId="77777777" w:rsidTr="006D6150">
        <w:trPr>
          <w:jc w:val="center"/>
        </w:trPr>
        <w:tc>
          <w:tcPr>
            <w:tcW w:w="1790" w:type="dxa"/>
            <w:shd w:val="clear" w:color="auto" w:fill="D9E2F3" w:themeFill="accent1" w:themeFillTint="33"/>
          </w:tcPr>
          <w:p w14:paraId="753211CB" w14:textId="77777777" w:rsidR="007219A2" w:rsidRPr="00A40E9F" w:rsidRDefault="007219A2" w:rsidP="00463840">
            <w:r w:rsidRPr="00A40E9F">
              <w:t>Reading</w:t>
            </w:r>
          </w:p>
        </w:tc>
        <w:tc>
          <w:tcPr>
            <w:tcW w:w="1691" w:type="dxa"/>
          </w:tcPr>
          <w:p w14:paraId="1CE19774" w14:textId="77777777" w:rsidR="007219A2" w:rsidRPr="00A40E9F" w:rsidRDefault="007219A2" w:rsidP="00463840"/>
        </w:tc>
        <w:tc>
          <w:tcPr>
            <w:tcW w:w="792" w:type="dxa"/>
          </w:tcPr>
          <w:p w14:paraId="157BF69D" w14:textId="77777777" w:rsidR="007219A2" w:rsidRPr="00A40E9F" w:rsidRDefault="007219A2" w:rsidP="00463840"/>
        </w:tc>
        <w:tc>
          <w:tcPr>
            <w:tcW w:w="792" w:type="dxa"/>
          </w:tcPr>
          <w:p w14:paraId="4FB0A4B9" w14:textId="77777777" w:rsidR="007219A2" w:rsidRPr="00A40E9F" w:rsidRDefault="007219A2" w:rsidP="00463840"/>
        </w:tc>
        <w:tc>
          <w:tcPr>
            <w:tcW w:w="792" w:type="dxa"/>
          </w:tcPr>
          <w:p w14:paraId="46AC362E" w14:textId="77777777" w:rsidR="007219A2" w:rsidRPr="00A40E9F" w:rsidRDefault="007219A2" w:rsidP="00463840"/>
        </w:tc>
        <w:tc>
          <w:tcPr>
            <w:tcW w:w="792" w:type="dxa"/>
          </w:tcPr>
          <w:p w14:paraId="57A76EE8" w14:textId="77777777" w:rsidR="007219A2" w:rsidRPr="00A40E9F" w:rsidRDefault="007219A2" w:rsidP="00463840"/>
        </w:tc>
        <w:tc>
          <w:tcPr>
            <w:tcW w:w="792" w:type="dxa"/>
          </w:tcPr>
          <w:p w14:paraId="4D569F36" w14:textId="77777777" w:rsidR="007219A2" w:rsidRPr="00A40E9F" w:rsidRDefault="007219A2" w:rsidP="00463840"/>
        </w:tc>
        <w:tc>
          <w:tcPr>
            <w:tcW w:w="792" w:type="dxa"/>
          </w:tcPr>
          <w:p w14:paraId="0F26A7CC" w14:textId="77777777" w:rsidR="007219A2" w:rsidRPr="00A40E9F" w:rsidRDefault="007219A2" w:rsidP="00463840"/>
        </w:tc>
        <w:tc>
          <w:tcPr>
            <w:tcW w:w="792" w:type="dxa"/>
          </w:tcPr>
          <w:p w14:paraId="58FFF408" w14:textId="77777777" w:rsidR="007219A2" w:rsidRPr="00A40E9F" w:rsidRDefault="007219A2" w:rsidP="00463840"/>
        </w:tc>
        <w:tc>
          <w:tcPr>
            <w:tcW w:w="792" w:type="dxa"/>
          </w:tcPr>
          <w:p w14:paraId="6E41B636" w14:textId="77777777" w:rsidR="007219A2" w:rsidRPr="00A40E9F" w:rsidRDefault="007219A2" w:rsidP="00463840"/>
        </w:tc>
      </w:tr>
      <w:tr w:rsidR="007219A2" w:rsidRPr="00A40E9F" w14:paraId="261917D4" w14:textId="77777777" w:rsidTr="006D6150">
        <w:trPr>
          <w:jc w:val="center"/>
        </w:trPr>
        <w:tc>
          <w:tcPr>
            <w:tcW w:w="1790" w:type="dxa"/>
            <w:shd w:val="clear" w:color="auto" w:fill="D9E2F3" w:themeFill="accent1" w:themeFillTint="33"/>
          </w:tcPr>
          <w:p w14:paraId="727A87EE" w14:textId="77777777" w:rsidR="007219A2" w:rsidRPr="00A40E9F" w:rsidRDefault="007219A2" w:rsidP="00463840">
            <w:r w:rsidRPr="00A40E9F">
              <w:t>Writing</w:t>
            </w:r>
          </w:p>
        </w:tc>
        <w:tc>
          <w:tcPr>
            <w:tcW w:w="1691" w:type="dxa"/>
          </w:tcPr>
          <w:p w14:paraId="61BDA600" w14:textId="77777777" w:rsidR="007219A2" w:rsidRPr="00A40E9F" w:rsidRDefault="007219A2" w:rsidP="00463840"/>
        </w:tc>
        <w:tc>
          <w:tcPr>
            <w:tcW w:w="792" w:type="dxa"/>
          </w:tcPr>
          <w:p w14:paraId="4396479C" w14:textId="77777777" w:rsidR="007219A2" w:rsidRPr="00A40E9F" w:rsidRDefault="007219A2" w:rsidP="00463840"/>
        </w:tc>
        <w:tc>
          <w:tcPr>
            <w:tcW w:w="792" w:type="dxa"/>
          </w:tcPr>
          <w:p w14:paraId="7745FDF1" w14:textId="77777777" w:rsidR="007219A2" w:rsidRPr="00A40E9F" w:rsidRDefault="007219A2" w:rsidP="00463840"/>
        </w:tc>
        <w:tc>
          <w:tcPr>
            <w:tcW w:w="792" w:type="dxa"/>
          </w:tcPr>
          <w:p w14:paraId="532BF153" w14:textId="77777777" w:rsidR="007219A2" w:rsidRPr="00A40E9F" w:rsidRDefault="007219A2" w:rsidP="00463840"/>
        </w:tc>
        <w:tc>
          <w:tcPr>
            <w:tcW w:w="792" w:type="dxa"/>
          </w:tcPr>
          <w:p w14:paraId="57D5D0D9" w14:textId="77777777" w:rsidR="007219A2" w:rsidRPr="00A40E9F" w:rsidRDefault="007219A2" w:rsidP="00463840"/>
        </w:tc>
        <w:tc>
          <w:tcPr>
            <w:tcW w:w="792" w:type="dxa"/>
          </w:tcPr>
          <w:p w14:paraId="40B9EA8D" w14:textId="77777777" w:rsidR="007219A2" w:rsidRPr="00A40E9F" w:rsidRDefault="007219A2" w:rsidP="00463840"/>
        </w:tc>
        <w:tc>
          <w:tcPr>
            <w:tcW w:w="792" w:type="dxa"/>
          </w:tcPr>
          <w:p w14:paraId="3767F545" w14:textId="77777777" w:rsidR="007219A2" w:rsidRPr="00A40E9F" w:rsidRDefault="007219A2" w:rsidP="00463840"/>
        </w:tc>
        <w:tc>
          <w:tcPr>
            <w:tcW w:w="792" w:type="dxa"/>
          </w:tcPr>
          <w:p w14:paraId="2A392DF0" w14:textId="77777777" w:rsidR="007219A2" w:rsidRPr="00A40E9F" w:rsidRDefault="007219A2" w:rsidP="00463840"/>
        </w:tc>
        <w:tc>
          <w:tcPr>
            <w:tcW w:w="792" w:type="dxa"/>
          </w:tcPr>
          <w:p w14:paraId="6EA409CE" w14:textId="77777777" w:rsidR="007219A2" w:rsidRPr="00A40E9F" w:rsidRDefault="007219A2" w:rsidP="00463840"/>
        </w:tc>
      </w:tr>
      <w:tr w:rsidR="007219A2" w:rsidRPr="00A40E9F" w14:paraId="3669A015" w14:textId="77777777" w:rsidTr="006D6150">
        <w:trPr>
          <w:jc w:val="center"/>
        </w:trPr>
        <w:tc>
          <w:tcPr>
            <w:tcW w:w="1790" w:type="dxa"/>
            <w:shd w:val="clear" w:color="auto" w:fill="D9E2F3" w:themeFill="accent1" w:themeFillTint="33"/>
          </w:tcPr>
          <w:p w14:paraId="2BB3DA63" w14:textId="77777777" w:rsidR="007219A2" w:rsidRPr="00A40E9F" w:rsidRDefault="007219A2" w:rsidP="00463840">
            <w:r w:rsidRPr="00A40E9F">
              <w:t>Mathematics</w:t>
            </w:r>
          </w:p>
        </w:tc>
        <w:tc>
          <w:tcPr>
            <w:tcW w:w="1691" w:type="dxa"/>
          </w:tcPr>
          <w:p w14:paraId="2DCDCE8C" w14:textId="77777777" w:rsidR="007219A2" w:rsidRPr="00A40E9F" w:rsidRDefault="007219A2" w:rsidP="00463840"/>
        </w:tc>
        <w:tc>
          <w:tcPr>
            <w:tcW w:w="792" w:type="dxa"/>
          </w:tcPr>
          <w:p w14:paraId="4B79AEBF" w14:textId="77777777" w:rsidR="007219A2" w:rsidRPr="00A40E9F" w:rsidRDefault="007219A2" w:rsidP="00463840"/>
        </w:tc>
        <w:tc>
          <w:tcPr>
            <w:tcW w:w="792" w:type="dxa"/>
          </w:tcPr>
          <w:p w14:paraId="16319FB8" w14:textId="77777777" w:rsidR="007219A2" w:rsidRPr="00A40E9F" w:rsidRDefault="007219A2" w:rsidP="00463840"/>
        </w:tc>
        <w:tc>
          <w:tcPr>
            <w:tcW w:w="792" w:type="dxa"/>
          </w:tcPr>
          <w:p w14:paraId="08C91084" w14:textId="77777777" w:rsidR="007219A2" w:rsidRPr="00A40E9F" w:rsidRDefault="007219A2" w:rsidP="00463840"/>
        </w:tc>
        <w:tc>
          <w:tcPr>
            <w:tcW w:w="792" w:type="dxa"/>
          </w:tcPr>
          <w:p w14:paraId="248B540C" w14:textId="77777777" w:rsidR="007219A2" w:rsidRPr="00A40E9F" w:rsidRDefault="007219A2" w:rsidP="00463840"/>
        </w:tc>
        <w:tc>
          <w:tcPr>
            <w:tcW w:w="792" w:type="dxa"/>
          </w:tcPr>
          <w:p w14:paraId="10241DC3" w14:textId="77777777" w:rsidR="007219A2" w:rsidRPr="00A40E9F" w:rsidRDefault="007219A2" w:rsidP="00463840"/>
        </w:tc>
        <w:tc>
          <w:tcPr>
            <w:tcW w:w="792" w:type="dxa"/>
          </w:tcPr>
          <w:p w14:paraId="54968DAB" w14:textId="77777777" w:rsidR="007219A2" w:rsidRPr="00A40E9F" w:rsidRDefault="007219A2" w:rsidP="00463840"/>
        </w:tc>
        <w:tc>
          <w:tcPr>
            <w:tcW w:w="792" w:type="dxa"/>
          </w:tcPr>
          <w:p w14:paraId="2EC5AC11" w14:textId="77777777" w:rsidR="007219A2" w:rsidRPr="00A40E9F" w:rsidRDefault="007219A2" w:rsidP="00463840"/>
        </w:tc>
        <w:tc>
          <w:tcPr>
            <w:tcW w:w="792" w:type="dxa"/>
          </w:tcPr>
          <w:p w14:paraId="7066E4EF" w14:textId="77777777" w:rsidR="007219A2" w:rsidRPr="00A40E9F" w:rsidRDefault="007219A2" w:rsidP="00463840"/>
        </w:tc>
      </w:tr>
      <w:tr w:rsidR="007219A2" w:rsidRPr="00A40E9F" w14:paraId="58A0A46D" w14:textId="77777777" w:rsidTr="006D6150">
        <w:trPr>
          <w:jc w:val="center"/>
        </w:trPr>
        <w:tc>
          <w:tcPr>
            <w:tcW w:w="1790" w:type="dxa"/>
            <w:shd w:val="clear" w:color="auto" w:fill="D9E2F3" w:themeFill="accent1" w:themeFillTint="33"/>
          </w:tcPr>
          <w:p w14:paraId="0D2F17D4" w14:textId="77777777" w:rsidR="007219A2" w:rsidRPr="00A40E9F" w:rsidRDefault="007219A2" w:rsidP="00463840"/>
        </w:tc>
        <w:tc>
          <w:tcPr>
            <w:tcW w:w="1691" w:type="dxa"/>
          </w:tcPr>
          <w:p w14:paraId="62B1DD74" w14:textId="77777777" w:rsidR="007219A2" w:rsidRPr="00A40E9F" w:rsidRDefault="007219A2" w:rsidP="00463840"/>
        </w:tc>
        <w:tc>
          <w:tcPr>
            <w:tcW w:w="792" w:type="dxa"/>
          </w:tcPr>
          <w:p w14:paraId="5C89A93E" w14:textId="77777777" w:rsidR="007219A2" w:rsidRPr="00A40E9F" w:rsidRDefault="007219A2" w:rsidP="00463840"/>
        </w:tc>
        <w:tc>
          <w:tcPr>
            <w:tcW w:w="792" w:type="dxa"/>
          </w:tcPr>
          <w:p w14:paraId="282EA443" w14:textId="77777777" w:rsidR="007219A2" w:rsidRPr="00A40E9F" w:rsidRDefault="007219A2" w:rsidP="00463840"/>
        </w:tc>
        <w:tc>
          <w:tcPr>
            <w:tcW w:w="792" w:type="dxa"/>
          </w:tcPr>
          <w:p w14:paraId="20607808" w14:textId="77777777" w:rsidR="007219A2" w:rsidRPr="00A40E9F" w:rsidRDefault="007219A2" w:rsidP="00463840"/>
        </w:tc>
        <w:tc>
          <w:tcPr>
            <w:tcW w:w="792" w:type="dxa"/>
          </w:tcPr>
          <w:p w14:paraId="2FE98EA5" w14:textId="77777777" w:rsidR="007219A2" w:rsidRPr="00A40E9F" w:rsidRDefault="007219A2" w:rsidP="00463840"/>
        </w:tc>
        <w:tc>
          <w:tcPr>
            <w:tcW w:w="792" w:type="dxa"/>
          </w:tcPr>
          <w:p w14:paraId="2E120B36" w14:textId="77777777" w:rsidR="007219A2" w:rsidRPr="00A40E9F" w:rsidRDefault="007219A2" w:rsidP="00463840"/>
        </w:tc>
        <w:tc>
          <w:tcPr>
            <w:tcW w:w="792" w:type="dxa"/>
          </w:tcPr>
          <w:p w14:paraId="0544E419" w14:textId="77777777" w:rsidR="007219A2" w:rsidRPr="00A40E9F" w:rsidRDefault="007219A2" w:rsidP="00463840"/>
        </w:tc>
        <w:tc>
          <w:tcPr>
            <w:tcW w:w="792" w:type="dxa"/>
          </w:tcPr>
          <w:p w14:paraId="3EEF3F84" w14:textId="77777777" w:rsidR="007219A2" w:rsidRPr="00A40E9F" w:rsidRDefault="007219A2" w:rsidP="00463840"/>
        </w:tc>
        <w:tc>
          <w:tcPr>
            <w:tcW w:w="792" w:type="dxa"/>
          </w:tcPr>
          <w:p w14:paraId="7B6479C6" w14:textId="77777777" w:rsidR="007219A2" w:rsidRPr="00A40E9F" w:rsidRDefault="007219A2" w:rsidP="00463840"/>
        </w:tc>
      </w:tr>
      <w:tr w:rsidR="007219A2" w:rsidRPr="00A40E9F" w14:paraId="70C384F7" w14:textId="77777777" w:rsidTr="006D6150">
        <w:trPr>
          <w:jc w:val="center"/>
        </w:trPr>
        <w:tc>
          <w:tcPr>
            <w:tcW w:w="1790" w:type="dxa"/>
            <w:shd w:val="clear" w:color="auto" w:fill="D9E2F3" w:themeFill="accent1" w:themeFillTint="33"/>
          </w:tcPr>
          <w:p w14:paraId="25D0E169" w14:textId="77777777" w:rsidR="007219A2" w:rsidRPr="00A40E9F" w:rsidRDefault="007219A2" w:rsidP="00463840"/>
        </w:tc>
        <w:tc>
          <w:tcPr>
            <w:tcW w:w="1691" w:type="dxa"/>
          </w:tcPr>
          <w:p w14:paraId="59643DA1" w14:textId="77777777" w:rsidR="007219A2" w:rsidRPr="00A40E9F" w:rsidRDefault="007219A2" w:rsidP="00463840"/>
        </w:tc>
        <w:tc>
          <w:tcPr>
            <w:tcW w:w="792" w:type="dxa"/>
          </w:tcPr>
          <w:p w14:paraId="759D2413" w14:textId="77777777" w:rsidR="007219A2" w:rsidRPr="00A40E9F" w:rsidRDefault="007219A2" w:rsidP="00463840"/>
        </w:tc>
        <w:tc>
          <w:tcPr>
            <w:tcW w:w="792" w:type="dxa"/>
          </w:tcPr>
          <w:p w14:paraId="287DDDE5" w14:textId="77777777" w:rsidR="007219A2" w:rsidRPr="00A40E9F" w:rsidRDefault="007219A2" w:rsidP="00463840"/>
        </w:tc>
        <w:tc>
          <w:tcPr>
            <w:tcW w:w="792" w:type="dxa"/>
          </w:tcPr>
          <w:p w14:paraId="7FB670BB" w14:textId="77777777" w:rsidR="007219A2" w:rsidRPr="00A40E9F" w:rsidRDefault="007219A2" w:rsidP="00463840"/>
        </w:tc>
        <w:tc>
          <w:tcPr>
            <w:tcW w:w="792" w:type="dxa"/>
          </w:tcPr>
          <w:p w14:paraId="150FAE45" w14:textId="77777777" w:rsidR="007219A2" w:rsidRPr="00A40E9F" w:rsidRDefault="007219A2" w:rsidP="00463840"/>
        </w:tc>
        <w:tc>
          <w:tcPr>
            <w:tcW w:w="792" w:type="dxa"/>
          </w:tcPr>
          <w:p w14:paraId="159D5C1E" w14:textId="77777777" w:rsidR="007219A2" w:rsidRPr="00A40E9F" w:rsidRDefault="007219A2" w:rsidP="00463840"/>
        </w:tc>
        <w:tc>
          <w:tcPr>
            <w:tcW w:w="792" w:type="dxa"/>
          </w:tcPr>
          <w:p w14:paraId="50E3B693" w14:textId="77777777" w:rsidR="007219A2" w:rsidRPr="00A40E9F" w:rsidRDefault="007219A2" w:rsidP="00463840"/>
        </w:tc>
        <w:tc>
          <w:tcPr>
            <w:tcW w:w="792" w:type="dxa"/>
          </w:tcPr>
          <w:p w14:paraId="4AE010C6" w14:textId="77777777" w:rsidR="007219A2" w:rsidRPr="00A40E9F" w:rsidRDefault="007219A2" w:rsidP="00463840"/>
        </w:tc>
        <w:tc>
          <w:tcPr>
            <w:tcW w:w="792" w:type="dxa"/>
          </w:tcPr>
          <w:p w14:paraId="10F060F0" w14:textId="77777777" w:rsidR="007219A2" w:rsidRPr="00A40E9F" w:rsidRDefault="007219A2" w:rsidP="00463840"/>
        </w:tc>
      </w:tr>
      <w:tr w:rsidR="00B01693" w:rsidRPr="00A40E9F" w14:paraId="62A17089" w14:textId="77777777" w:rsidTr="006D6150">
        <w:trPr>
          <w:jc w:val="center"/>
        </w:trPr>
        <w:tc>
          <w:tcPr>
            <w:tcW w:w="1790" w:type="dxa"/>
            <w:shd w:val="clear" w:color="auto" w:fill="D9E2F3" w:themeFill="accent1" w:themeFillTint="33"/>
          </w:tcPr>
          <w:p w14:paraId="7C32056D" w14:textId="77777777" w:rsidR="00B01693" w:rsidRPr="00A40E9F" w:rsidRDefault="00B01693" w:rsidP="00463840"/>
        </w:tc>
        <w:tc>
          <w:tcPr>
            <w:tcW w:w="1691" w:type="dxa"/>
          </w:tcPr>
          <w:p w14:paraId="260729F3" w14:textId="77777777" w:rsidR="00B01693" w:rsidRPr="00A40E9F" w:rsidRDefault="00B01693" w:rsidP="00463840"/>
        </w:tc>
        <w:tc>
          <w:tcPr>
            <w:tcW w:w="792" w:type="dxa"/>
          </w:tcPr>
          <w:p w14:paraId="7BE112C9" w14:textId="77777777" w:rsidR="00B01693" w:rsidRPr="00A40E9F" w:rsidRDefault="00B01693" w:rsidP="00463840"/>
        </w:tc>
        <w:tc>
          <w:tcPr>
            <w:tcW w:w="792" w:type="dxa"/>
          </w:tcPr>
          <w:p w14:paraId="049A9C1D" w14:textId="77777777" w:rsidR="00B01693" w:rsidRPr="00A40E9F" w:rsidRDefault="00B01693" w:rsidP="00463840"/>
        </w:tc>
        <w:tc>
          <w:tcPr>
            <w:tcW w:w="792" w:type="dxa"/>
          </w:tcPr>
          <w:p w14:paraId="3A63B803" w14:textId="77777777" w:rsidR="00B01693" w:rsidRPr="00A40E9F" w:rsidRDefault="00B01693" w:rsidP="00463840"/>
        </w:tc>
        <w:tc>
          <w:tcPr>
            <w:tcW w:w="792" w:type="dxa"/>
          </w:tcPr>
          <w:p w14:paraId="1E971CC4" w14:textId="77777777" w:rsidR="00B01693" w:rsidRPr="00A40E9F" w:rsidRDefault="00B01693" w:rsidP="00463840"/>
        </w:tc>
        <w:tc>
          <w:tcPr>
            <w:tcW w:w="792" w:type="dxa"/>
          </w:tcPr>
          <w:p w14:paraId="26373E3B" w14:textId="77777777" w:rsidR="00B01693" w:rsidRPr="00A40E9F" w:rsidRDefault="00B01693" w:rsidP="00463840"/>
        </w:tc>
        <w:tc>
          <w:tcPr>
            <w:tcW w:w="792" w:type="dxa"/>
          </w:tcPr>
          <w:p w14:paraId="305B2BA9" w14:textId="77777777" w:rsidR="00B01693" w:rsidRPr="00A40E9F" w:rsidRDefault="00B01693" w:rsidP="00463840"/>
        </w:tc>
        <w:tc>
          <w:tcPr>
            <w:tcW w:w="792" w:type="dxa"/>
          </w:tcPr>
          <w:p w14:paraId="34A6BE26" w14:textId="77777777" w:rsidR="00B01693" w:rsidRPr="00A40E9F" w:rsidRDefault="00B01693" w:rsidP="00463840"/>
        </w:tc>
        <w:tc>
          <w:tcPr>
            <w:tcW w:w="792" w:type="dxa"/>
          </w:tcPr>
          <w:p w14:paraId="7BD983C7" w14:textId="77777777" w:rsidR="00B01693" w:rsidRPr="00A40E9F" w:rsidRDefault="00B01693" w:rsidP="00463840"/>
        </w:tc>
      </w:tr>
      <w:tr w:rsidR="007219A2" w:rsidRPr="00A40E9F" w14:paraId="73773261" w14:textId="77777777" w:rsidTr="006D6150">
        <w:tblPrEx>
          <w:jc w:val="left"/>
        </w:tblPrEx>
        <w:tc>
          <w:tcPr>
            <w:tcW w:w="9817" w:type="dxa"/>
            <w:gridSpan w:val="10"/>
            <w:shd w:val="clear" w:color="auto" w:fill="B4C6E7" w:themeFill="accent1" w:themeFillTint="66"/>
          </w:tcPr>
          <w:p w14:paraId="02182605" w14:textId="77777777" w:rsidR="007219A2" w:rsidRPr="00463840" w:rsidRDefault="007219A2" w:rsidP="00463840">
            <w:pPr>
              <w:pStyle w:val="Heading2"/>
            </w:pPr>
            <w:r w:rsidRPr="00463840">
              <w:t>Important assessment information from previous settings</w:t>
            </w:r>
          </w:p>
        </w:tc>
      </w:tr>
      <w:tr w:rsidR="007219A2" w:rsidRPr="00A40E9F" w14:paraId="4E3F5BEE" w14:textId="77777777" w:rsidTr="006D6150">
        <w:tblPrEx>
          <w:jc w:val="left"/>
        </w:tblPrEx>
        <w:tc>
          <w:tcPr>
            <w:tcW w:w="9817" w:type="dxa"/>
            <w:gridSpan w:val="10"/>
          </w:tcPr>
          <w:p w14:paraId="0A753A04" w14:textId="77777777" w:rsidR="007219A2" w:rsidRPr="00A40E9F" w:rsidRDefault="007219A2" w:rsidP="00463840"/>
        </w:tc>
      </w:tr>
    </w:tbl>
    <w:p w14:paraId="3E5C635D" w14:textId="77777777" w:rsidR="00A97D38" w:rsidRPr="00A40E9F" w:rsidRDefault="00A97D38" w:rsidP="00463840"/>
    <w:sectPr w:rsidR="00A97D38" w:rsidRPr="00A40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A2"/>
    <w:rsid w:val="000855A7"/>
    <w:rsid w:val="0042541B"/>
    <w:rsid w:val="00463840"/>
    <w:rsid w:val="004E35C5"/>
    <w:rsid w:val="006D6150"/>
    <w:rsid w:val="007219A2"/>
    <w:rsid w:val="007444CE"/>
    <w:rsid w:val="00835B8C"/>
    <w:rsid w:val="008472A8"/>
    <w:rsid w:val="00A40E9F"/>
    <w:rsid w:val="00A644B7"/>
    <w:rsid w:val="00A92DB9"/>
    <w:rsid w:val="00A97D38"/>
    <w:rsid w:val="00B01693"/>
    <w:rsid w:val="00F26A30"/>
    <w:rsid w:val="00F7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DE1C8"/>
  <w15:chartTrackingRefBased/>
  <w15:docId w15:val="{6A9245D4-8A2D-4ED3-BCE7-4B0BA60D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A30"/>
    <w:pPr>
      <w:spacing w:before="120" w:after="120" w:line="240" w:lineRule="auto"/>
    </w:pPr>
    <w:rPr>
      <w:rFonts w:ascii="Verdana" w:eastAsia="Calibri" w:hAnsi="Verdana" w:cs="Arial"/>
      <w:b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4CE"/>
    <w:pPr>
      <w:spacing w:before="240" w:after="240"/>
      <w:jc w:val="center"/>
      <w:outlineLvl w:val="0"/>
    </w:pPr>
    <w:rPr>
      <w:bCs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4CE"/>
    <w:pPr>
      <w:spacing w:before="240" w:after="240"/>
      <w:jc w:val="center"/>
      <w:outlineLvl w:val="1"/>
    </w:pPr>
    <w:rPr>
      <w:b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44CE"/>
    <w:rPr>
      <w:rFonts w:ascii="Verdana" w:eastAsia="Calibri" w:hAnsi="Verdana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44CE"/>
    <w:rPr>
      <w:rFonts w:ascii="Verdana" w:eastAsia="Calibri" w:hAnsi="Verdana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Humphrey</dc:creator>
  <cp:keywords/>
  <dc:description/>
  <cp:lastModifiedBy>Kathryn Kellagher</cp:lastModifiedBy>
  <cp:revision>8</cp:revision>
  <dcterms:created xsi:type="dcterms:W3CDTF">2024-05-28T16:26:00Z</dcterms:created>
  <dcterms:modified xsi:type="dcterms:W3CDTF">2024-05-29T07:32:00Z</dcterms:modified>
</cp:coreProperties>
</file>